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4D" w:rsidRPr="00C947C9" w:rsidRDefault="00C6683A" w:rsidP="002A614D">
      <w:pPr>
        <w:pStyle w:val="GvdeMetniGirintisi2"/>
        <w:spacing w:line="240" w:lineRule="atLeast"/>
        <w:ind w:right="57" w:firstLine="0"/>
        <w:rPr>
          <w:sz w:val="28"/>
          <w:szCs w:val="28"/>
          <w:lang w:val="tr-TR"/>
        </w:rPr>
      </w:pPr>
      <w:bookmarkStart w:id="0" w:name="_GoBack"/>
      <w:bookmarkEnd w:id="0"/>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r>
      <w:r>
        <w:rPr>
          <w:sz w:val="28"/>
          <w:szCs w:val="28"/>
          <w:lang w:val="tr-TR"/>
        </w:rPr>
        <w:tab/>
        <w:t xml:space="preserve"> </w:t>
      </w:r>
      <w:r>
        <w:rPr>
          <w:sz w:val="28"/>
          <w:szCs w:val="28"/>
          <w:lang w:val="tr-TR"/>
        </w:rPr>
        <w:tab/>
        <w:t>Ek-1</w:t>
      </w:r>
    </w:p>
    <w:p w:rsidR="002A614D" w:rsidRPr="00BF0E9F" w:rsidRDefault="002A614D" w:rsidP="002A614D">
      <w:pPr>
        <w:pStyle w:val="GvdeMetniGirintisi2"/>
        <w:spacing w:line="240" w:lineRule="atLeast"/>
        <w:ind w:right="57" w:firstLine="0"/>
        <w:rPr>
          <w:sz w:val="28"/>
          <w:szCs w:val="28"/>
          <w:u w:val="single"/>
          <w:lang w:val="tr-TR"/>
        </w:rPr>
      </w:pPr>
    </w:p>
    <w:p w:rsidR="002A614D" w:rsidRPr="00BF0E9F" w:rsidRDefault="002A614D" w:rsidP="002A614D">
      <w:pPr>
        <w:pStyle w:val="GvdeMetniGirintisi2"/>
        <w:spacing w:line="240" w:lineRule="atLeast"/>
        <w:ind w:right="57" w:firstLine="0"/>
        <w:rPr>
          <w:sz w:val="28"/>
          <w:szCs w:val="28"/>
          <w:u w:val="single"/>
          <w:lang w:val="tr-TR"/>
        </w:rPr>
      </w:pPr>
    </w:p>
    <w:p w:rsidR="002A614D" w:rsidRPr="00BF0E9F" w:rsidRDefault="002A614D" w:rsidP="002A614D">
      <w:pPr>
        <w:pStyle w:val="GvdeMetniGirintisi2"/>
        <w:spacing w:line="240" w:lineRule="atLeast"/>
        <w:ind w:right="57" w:firstLine="0"/>
        <w:rPr>
          <w:sz w:val="28"/>
          <w:szCs w:val="28"/>
          <w:u w:val="single"/>
          <w:lang w:val="tr-TR"/>
        </w:rPr>
      </w:pPr>
    </w:p>
    <w:p w:rsidR="002A614D" w:rsidRPr="00BF0E9F" w:rsidRDefault="002A614D" w:rsidP="002A614D">
      <w:pPr>
        <w:pStyle w:val="GvdeMetniGirintisi2"/>
        <w:spacing w:line="240" w:lineRule="atLeast"/>
        <w:ind w:right="57" w:firstLine="0"/>
        <w:rPr>
          <w:sz w:val="28"/>
          <w:szCs w:val="28"/>
          <w:u w:val="single"/>
          <w:lang w:val="tr-TR"/>
        </w:rPr>
      </w:pPr>
    </w:p>
    <w:p w:rsidR="007945BE" w:rsidRPr="00BF0E9F" w:rsidRDefault="007945BE" w:rsidP="00DA3B67">
      <w:pPr>
        <w:pStyle w:val="GvdeMetniGirintisi2"/>
        <w:spacing w:line="240" w:lineRule="atLeast"/>
        <w:ind w:right="57" w:firstLine="0"/>
        <w:rPr>
          <w:sz w:val="28"/>
          <w:szCs w:val="28"/>
          <w:u w:val="single"/>
          <w:lang w:val="tr-TR"/>
        </w:rPr>
      </w:pPr>
    </w:p>
    <w:p w:rsidR="000A409D" w:rsidRDefault="007945BE" w:rsidP="00E53000">
      <w:pPr>
        <w:pStyle w:val="GvdeMetniGirintisi2"/>
        <w:spacing w:after="720" w:line="240" w:lineRule="atLeast"/>
        <w:ind w:left="57" w:right="57" w:firstLine="0"/>
        <w:jc w:val="center"/>
        <w:rPr>
          <w:color w:val="000000"/>
          <w:sz w:val="28"/>
          <w:szCs w:val="28"/>
          <w:lang w:val="tr-TR"/>
        </w:rPr>
      </w:pPr>
      <w:r w:rsidRPr="0076295B">
        <w:rPr>
          <w:color w:val="000000"/>
          <w:sz w:val="28"/>
          <w:szCs w:val="28"/>
        </w:rPr>
        <w:t>İLA</w:t>
      </w:r>
      <w:r w:rsidR="003A66D7" w:rsidRPr="0076295B">
        <w:rPr>
          <w:color w:val="000000"/>
          <w:sz w:val="28"/>
          <w:szCs w:val="28"/>
        </w:rPr>
        <w:t>N</w:t>
      </w:r>
      <w:r w:rsidR="00AC5FE4" w:rsidRPr="0076295B">
        <w:rPr>
          <w:color w:val="000000"/>
          <w:sz w:val="28"/>
          <w:szCs w:val="28"/>
        </w:rPr>
        <w:t xml:space="preserve"> METNİ</w:t>
      </w:r>
    </w:p>
    <w:p w:rsidR="0087208B" w:rsidRDefault="000A409D" w:rsidP="000A409D">
      <w:pPr>
        <w:pStyle w:val="GvdeMetniGirintisi2"/>
        <w:spacing w:after="120" w:line="240" w:lineRule="atLeast"/>
        <w:ind w:left="57" w:right="57" w:firstLine="0"/>
        <w:rPr>
          <w:color w:val="000000"/>
          <w:sz w:val="28"/>
          <w:szCs w:val="28"/>
        </w:rPr>
      </w:pPr>
      <w:r>
        <w:rPr>
          <w:color w:val="000000"/>
          <w:sz w:val="28"/>
          <w:szCs w:val="28"/>
          <w:lang w:val="tr-TR"/>
        </w:rPr>
        <w:tab/>
      </w:r>
      <w:r w:rsidR="0009794F" w:rsidRPr="0009794F">
        <w:rPr>
          <w:color w:val="000000"/>
          <w:sz w:val="28"/>
          <w:szCs w:val="28"/>
        </w:rPr>
        <w:t>İlimiz Aydın İli Söke İlçesi Söke Organize Sanayi Bölgesi, Söke OSB Mahallesi 4. Sokak No:1 adresinde tapunun 106 Ada, 59 Parsel Numarasına Kayıtlı 232.965,70 m2 toplam alan üzerinde 71.859,16 m2 '</w:t>
      </w:r>
      <w:proofErr w:type="spellStart"/>
      <w:r w:rsidR="0009794F" w:rsidRPr="0009794F">
        <w:rPr>
          <w:color w:val="000000"/>
          <w:sz w:val="28"/>
          <w:szCs w:val="28"/>
        </w:rPr>
        <w:t>lik</w:t>
      </w:r>
      <w:proofErr w:type="spellEnd"/>
      <w:r w:rsidR="0009794F" w:rsidRPr="0009794F">
        <w:rPr>
          <w:color w:val="000000"/>
          <w:sz w:val="28"/>
          <w:szCs w:val="28"/>
        </w:rPr>
        <w:t xml:space="preserve"> kapalı alanda Hayal Seramik Yapı ve Ürünleri Turizm San. Tic. A.Ş. Söke Şubesi tarafından kurulması planlanan “Seramik ve Türevlerinin Üretimi Kapasite Artışı projesi” ile ilgili olarak ÇED Yönetmeliği gereğince hazırlanan ÇED Raporu, İnceleme ve Değerlendirme Komisyonunca yeterli bulunmuş olup, nihai kabul edilmiştir.</w:t>
      </w:r>
    </w:p>
    <w:p w:rsidR="004E05ED" w:rsidRDefault="000A409D" w:rsidP="0087208B">
      <w:pPr>
        <w:pStyle w:val="GvdeMetniGirintisi2"/>
        <w:spacing w:after="120" w:line="240" w:lineRule="atLeast"/>
        <w:ind w:left="57" w:right="57" w:firstLine="652"/>
        <w:rPr>
          <w:sz w:val="28"/>
          <w:szCs w:val="28"/>
        </w:rPr>
      </w:pPr>
      <w:r w:rsidRPr="000A409D">
        <w:rPr>
          <w:color w:val="000000"/>
          <w:sz w:val="28"/>
          <w:szCs w:val="28"/>
        </w:rPr>
        <w:t>Komisyonun sonuçlandırdığı Çevresel Etki Değerlendirme Raporu halkın görüş ve önerilerini almak üzere Çevre ve Şehircilik İl Müdürlüğünde ve Bakanlıkta on(10) gün görüşe açılır. Bakanlıkça projeyle ilgili karar alma sürecinde bu görüşler de dikkate alınır. Bakanlık halktan gelen görüşler ışığında rapor içeriğinde gerekli eksikliklerin tamamlanmasını, ek çalışmalar yapılmasını ya da İnceleme Değerlendirme Komisyonunun yeniden toplanmasını isteyebilir. Nihai olarak kabul edilen Çevresel Etki Değerlendirmesi Raporu 10 (on) gün halkın görüşüne açılmış olup, görüş ve öneriler için bu süreç içerisinde AYDIN Çevre ve Şehircilik İl Müdürlüklerine veya Çevre ve Şehircilik Bakanlığı'na müracaat edebilir</w:t>
      </w:r>
      <w:r w:rsidR="004E05ED" w:rsidRPr="004E05ED">
        <w:rPr>
          <w:sz w:val="28"/>
          <w:szCs w:val="28"/>
        </w:rPr>
        <w:t xml:space="preserve"> </w:t>
      </w:r>
    </w:p>
    <w:p w:rsidR="00BF0E9F" w:rsidRPr="00334671" w:rsidRDefault="00BF0E9F" w:rsidP="000A409D">
      <w:pPr>
        <w:pStyle w:val="Default"/>
        <w:spacing w:line="240" w:lineRule="atLeast"/>
        <w:ind w:firstLine="709"/>
        <w:jc w:val="both"/>
        <w:rPr>
          <w:sz w:val="28"/>
          <w:szCs w:val="28"/>
          <w:lang w:val="x-none" w:eastAsia="x-none"/>
        </w:rPr>
      </w:pPr>
      <w:r w:rsidRPr="00BF0E9F">
        <w:rPr>
          <w:sz w:val="28"/>
          <w:szCs w:val="28"/>
          <w:lang w:val="x-none" w:eastAsia="x-none"/>
        </w:rPr>
        <w:t>İlgililere ve kamuoyuna duyurulur.</w:t>
      </w:r>
    </w:p>
    <w:p w:rsidR="00AC5FE4" w:rsidRPr="00334671" w:rsidRDefault="00AC5FE4" w:rsidP="00334671">
      <w:pPr>
        <w:pStyle w:val="Default"/>
        <w:spacing w:before="120" w:after="120" w:line="240" w:lineRule="atLeast"/>
        <w:ind w:firstLine="709"/>
        <w:jc w:val="both"/>
        <w:rPr>
          <w:sz w:val="28"/>
          <w:szCs w:val="28"/>
          <w:lang w:val="x-none" w:eastAsia="x-none"/>
        </w:rPr>
      </w:pPr>
    </w:p>
    <w:p w:rsidR="003A66D7" w:rsidRPr="00BF0E9F" w:rsidRDefault="003A66D7" w:rsidP="00334671">
      <w:pPr>
        <w:pStyle w:val="Default"/>
        <w:spacing w:before="120" w:after="120" w:line="240" w:lineRule="atLeast"/>
        <w:ind w:firstLine="709"/>
        <w:jc w:val="both"/>
        <w:rPr>
          <w:sz w:val="28"/>
          <w:szCs w:val="28"/>
          <w:lang w:val="x-none" w:eastAsia="x-none"/>
        </w:rPr>
      </w:pPr>
    </w:p>
    <w:p w:rsidR="00E53000" w:rsidRPr="00BF0E9F" w:rsidRDefault="00E53000" w:rsidP="003A66D7">
      <w:pPr>
        <w:spacing w:after="0" w:line="240" w:lineRule="atLeast"/>
        <w:ind w:left="57" w:right="57"/>
        <w:jc w:val="both"/>
        <w:rPr>
          <w:sz w:val="28"/>
          <w:szCs w:val="28"/>
          <w:lang w:val="x-none" w:eastAsia="x-none"/>
        </w:rPr>
      </w:pPr>
    </w:p>
    <w:p w:rsidR="0070551F" w:rsidRDefault="0070551F" w:rsidP="0070551F">
      <w:pPr>
        <w:pStyle w:val="GvdeMetniGirintisi"/>
        <w:tabs>
          <w:tab w:val="left" w:pos="1418"/>
        </w:tabs>
        <w:spacing w:line="240" w:lineRule="atLeast"/>
        <w:ind w:left="57" w:right="57" w:firstLine="0"/>
        <w:rPr>
          <w:szCs w:val="28"/>
          <w:lang w:val="tr-TR"/>
        </w:rPr>
      </w:pPr>
    </w:p>
    <w:p w:rsidR="00C947C9" w:rsidRDefault="00C947C9" w:rsidP="0070551F">
      <w:pPr>
        <w:pStyle w:val="GvdeMetniGirintisi"/>
        <w:tabs>
          <w:tab w:val="left" w:pos="1418"/>
        </w:tabs>
        <w:spacing w:line="240" w:lineRule="atLeast"/>
        <w:ind w:left="57" w:right="57" w:firstLine="0"/>
        <w:rPr>
          <w:szCs w:val="28"/>
          <w:lang w:val="tr-TR"/>
        </w:rPr>
      </w:pPr>
    </w:p>
    <w:p w:rsidR="00C947C9" w:rsidRPr="00BF0E9F" w:rsidRDefault="00C947C9" w:rsidP="0070551F">
      <w:pPr>
        <w:pStyle w:val="GvdeMetniGirintisi"/>
        <w:tabs>
          <w:tab w:val="left" w:pos="1418"/>
        </w:tabs>
        <w:spacing w:line="240" w:lineRule="atLeast"/>
        <w:ind w:left="57" w:right="57" w:firstLine="0"/>
        <w:rPr>
          <w:szCs w:val="28"/>
          <w:lang w:val="tr-TR"/>
        </w:rPr>
      </w:pPr>
    </w:p>
    <w:p w:rsidR="003A66D7" w:rsidRPr="00BF0E9F" w:rsidRDefault="003A66D7" w:rsidP="0070551F">
      <w:pPr>
        <w:pStyle w:val="GvdeMetniGirintisi"/>
        <w:tabs>
          <w:tab w:val="left" w:pos="1418"/>
        </w:tabs>
        <w:spacing w:line="240" w:lineRule="atLeast"/>
        <w:ind w:left="57" w:right="57" w:firstLine="0"/>
        <w:rPr>
          <w:szCs w:val="28"/>
        </w:rPr>
      </w:pPr>
      <w:r w:rsidRPr="00BF0E9F">
        <w:rPr>
          <w:szCs w:val="28"/>
        </w:rPr>
        <w:t>Bilgi için</w:t>
      </w:r>
      <w:r w:rsidRPr="00BF0E9F">
        <w:rPr>
          <w:szCs w:val="28"/>
        </w:rPr>
        <w:tab/>
        <w:t>: Çevre ve Şehircilik İl Müdürlüğü</w:t>
      </w:r>
    </w:p>
    <w:p w:rsidR="003A66D7" w:rsidRPr="00BF0E9F" w:rsidRDefault="00BE3E7B" w:rsidP="0070551F">
      <w:pPr>
        <w:pStyle w:val="GvdeMetniGirintisi"/>
        <w:tabs>
          <w:tab w:val="left" w:pos="1560"/>
        </w:tabs>
        <w:spacing w:line="240" w:lineRule="atLeast"/>
        <w:ind w:left="57" w:right="57" w:firstLine="0"/>
        <w:rPr>
          <w:szCs w:val="28"/>
        </w:rPr>
      </w:pPr>
      <w:r w:rsidRPr="00BF0E9F">
        <w:rPr>
          <w:szCs w:val="28"/>
        </w:rPr>
        <w:tab/>
      </w:r>
      <w:r w:rsidR="001C7329" w:rsidRPr="001C7329">
        <w:rPr>
          <w:szCs w:val="28"/>
        </w:rPr>
        <w:t xml:space="preserve">Zeybek Mah. İsmet Sezgin Bul. No:20 </w:t>
      </w:r>
      <w:r w:rsidR="001C7329">
        <w:rPr>
          <w:szCs w:val="28"/>
          <w:lang w:val="tr-TR"/>
        </w:rPr>
        <w:t xml:space="preserve"> </w:t>
      </w:r>
      <w:r w:rsidR="001C7329" w:rsidRPr="001C7329">
        <w:rPr>
          <w:szCs w:val="28"/>
        </w:rPr>
        <w:t>09020  Efeler/AYDIN</w:t>
      </w:r>
    </w:p>
    <w:p w:rsidR="003A66D7" w:rsidRPr="00BF0E9F" w:rsidRDefault="00BE3E7B" w:rsidP="00BE3E7B">
      <w:pPr>
        <w:pStyle w:val="GvdeMetniGirintisi"/>
        <w:tabs>
          <w:tab w:val="left" w:pos="1560"/>
        </w:tabs>
        <w:spacing w:after="120" w:line="240" w:lineRule="atLeast"/>
        <w:ind w:left="57" w:right="57" w:firstLine="0"/>
        <w:rPr>
          <w:szCs w:val="28"/>
        </w:rPr>
      </w:pPr>
      <w:r w:rsidRPr="00BF0E9F">
        <w:rPr>
          <w:szCs w:val="28"/>
        </w:rPr>
        <w:tab/>
      </w:r>
      <w:r w:rsidR="003A66D7" w:rsidRPr="00BF0E9F">
        <w:rPr>
          <w:szCs w:val="28"/>
        </w:rPr>
        <w:t>Tel : (0256) 219 57 70 Faks : (0256) 219 57 69</w:t>
      </w:r>
    </w:p>
    <w:p w:rsidR="003A66D7" w:rsidRPr="00BF0E9F" w:rsidRDefault="003A66D7" w:rsidP="00BE3E7B">
      <w:pPr>
        <w:pStyle w:val="GvdeMetniGirintisi"/>
        <w:tabs>
          <w:tab w:val="left" w:pos="1560"/>
        </w:tabs>
        <w:spacing w:after="120" w:line="240" w:lineRule="atLeast"/>
        <w:ind w:left="57" w:right="57" w:firstLine="0"/>
        <w:rPr>
          <w:szCs w:val="28"/>
          <w:lang w:val="tr-TR"/>
        </w:rPr>
      </w:pPr>
    </w:p>
    <w:p w:rsidR="00930F5B" w:rsidRPr="00BF0E9F" w:rsidRDefault="00930F5B" w:rsidP="00BE3E7B">
      <w:pPr>
        <w:pStyle w:val="GvdeMetniGirintisi"/>
        <w:tabs>
          <w:tab w:val="left" w:pos="1560"/>
        </w:tabs>
        <w:spacing w:after="120" w:line="240" w:lineRule="atLeast"/>
        <w:ind w:left="57" w:right="57" w:firstLine="0"/>
        <w:rPr>
          <w:szCs w:val="28"/>
          <w:lang w:val="tr-TR"/>
        </w:rPr>
      </w:pPr>
    </w:p>
    <w:p w:rsidR="0070753B" w:rsidRPr="00BF0E9F" w:rsidRDefault="0070753B" w:rsidP="003A66D7">
      <w:pPr>
        <w:spacing w:after="0" w:line="240" w:lineRule="atLeast"/>
        <w:ind w:left="57" w:right="57"/>
        <w:jc w:val="both"/>
        <w:rPr>
          <w:color w:val="FFFFFF"/>
          <w:sz w:val="28"/>
          <w:szCs w:val="28"/>
        </w:rPr>
      </w:pPr>
    </w:p>
    <w:p w:rsidR="007C47E1" w:rsidRPr="00BF0E9F" w:rsidRDefault="007C47E1" w:rsidP="00DA3B67">
      <w:pPr>
        <w:tabs>
          <w:tab w:val="left" w:pos="1446"/>
          <w:tab w:val="left" w:pos="2977"/>
        </w:tabs>
        <w:spacing w:after="120" w:line="240" w:lineRule="atLeast"/>
        <w:ind w:right="57"/>
        <w:rPr>
          <w:color w:val="FFFFFF"/>
          <w:sz w:val="28"/>
          <w:szCs w:val="28"/>
        </w:rPr>
      </w:pPr>
    </w:p>
    <w:p w:rsidR="00DA3B67" w:rsidRPr="00BF0E9F" w:rsidRDefault="00DA3B67" w:rsidP="00DA3B67">
      <w:pPr>
        <w:tabs>
          <w:tab w:val="left" w:pos="1446"/>
          <w:tab w:val="left" w:pos="2977"/>
        </w:tabs>
        <w:spacing w:after="120" w:line="240" w:lineRule="atLeast"/>
        <w:ind w:right="57"/>
        <w:rPr>
          <w:color w:val="FFFFFF"/>
          <w:sz w:val="28"/>
          <w:szCs w:val="28"/>
        </w:rPr>
      </w:pPr>
    </w:p>
    <w:sectPr w:rsidR="00DA3B67" w:rsidRPr="00BF0E9F" w:rsidSect="00651DA6">
      <w:headerReference w:type="default" r:id="rId9"/>
      <w:footerReference w:type="default" r:id="rId10"/>
      <w:pgSz w:w="11906" w:h="16838" w:code="9"/>
      <w:pgMar w:top="737" w:right="1247" w:bottom="737"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60" w:rsidRDefault="00BB7360">
      <w:r>
        <w:separator/>
      </w:r>
    </w:p>
  </w:endnote>
  <w:endnote w:type="continuationSeparator" w:id="0">
    <w:p w:rsidR="00BB7360" w:rsidRDefault="00BB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7C" w:rsidRPr="00056BCA" w:rsidRDefault="00545331" w:rsidP="005260D9">
    <w:pPr>
      <w:pStyle w:val="Altbilgi"/>
      <w:jc w:val="right"/>
      <w:rPr>
        <w:sz w:val="12"/>
        <w:szCs w:val="12"/>
      </w:rPr>
    </w:pPr>
    <w:r>
      <w:rPr>
        <w:noProof/>
        <w:sz w:val="12"/>
        <w:szCs w:val="12"/>
        <w:lang w:eastAsia="tr-TR"/>
      </w:rPr>
      <mc:AlternateContent>
        <mc:Choice Requires="wps">
          <w:drawing>
            <wp:anchor distT="0" distB="0" distL="114300" distR="114300" simplePos="0" relativeHeight="251657728" behindDoc="0" locked="0" layoutInCell="1" allowOverlap="1">
              <wp:simplePos x="0" y="0"/>
              <wp:positionH relativeFrom="column">
                <wp:posOffset>3020695</wp:posOffset>
              </wp:positionH>
              <wp:positionV relativeFrom="paragraph">
                <wp:posOffset>-321945</wp:posOffset>
              </wp:positionV>
              <wp:extent cx="314960" cy="222250"/>
              <wp:effectExtent l="10795" t="11430" r="7620" b="1397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22250"/>
                      </a:xfrm>
                      <a:prstGeom prst="rect">
                        <a:avLst/>
                      </a:prstGeom>
                      <a:solidFill>
                        <a:srgbClr val="FFFFFF"/>
                      </a:solidFill>
                      <a:ln w="9525">
                        <a:solidFill>
                          <a:srgbClr val="FFFFFF"/>
                        </a:solidFill>
                        <a:miter lim="800000"/>
                        <a:headEnd/>
                        <a:tailEnd/>
                      </a:ln>
                    </wps:spPr>
                    <wps:txbx>
                      <w:txbxContent>
                        <w:p w:rsidR="005260D9" w:rsidRDefault="005260D9" w:rsidP="005260D9">
                          <w:pPr>
                            <w:spacing w:after="0" w:line="240" w:lineRule="atLeast"/>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237.85pt;margin-top:-25.35pt;width:24.8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" strokecolor="white">
              <v:textbox inset="0,0,0,0">
                <w:txbxContent>
                  <w:p w:rsidR="005260D9" w:rsidRDefault="005260D9" w:rsidP="005260D9">
                    <w:pPr>
                      <w:spacing w:after="0" w:line="240" w:lineRule="atLeast"/>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60" w:rsidRDefault="00BB7360">
      <w:r>
        <w:separator/>
      </w:r>
    </w:p>
  </w:footnote>
  <w:footnote w:type="continuationSeparator" w:id="0">
    <w:p w:rsidR="00BB7360" w:rsidRDefault="00BB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7C" w:rsidRDefault="00184C7C" w:rsidP="00256927">
    <w:pPr>
      <w:pStyle w:val="stbilgi"/>
      <w:jc w:val="center"/>
      <w:rPr>
        <w:b/>
      </w:rPr>
    </w:pPr>
    <w:r>
      <w:rPr>
        <w:b/>
      </w:rPr>
      <w:t>T.C.</w:t>
    </w:r>
  </w:p>
  <w:p w:rsidR="00184C7C" w:rsidRDefault="00184C7C" w:rsidP="00256927">
    <w:pPr>
      <w:pStyle w:val="stbilgi"/>
      <w:jc w:val="center"/>
      <w:rPr>
        <w:b/>
      </w:rPr>
    </w:pPr>
    <w:r>
      <w:rPr>
        <w:b/>
      </w:rPr>
      <w:t>AYDIN VALİLİĞİ</w:t>
    </w:r>
  </w:p>
  <w:p w:rsidR="00184C7C" w:rsidRDefault="00184C7C" w:rsidP="00256927">
    <w:pPr>
      <w:pStyle w:val="stbilgi"/>
      <w:jc w:val="center"/>
      <w:rPr>
        <w:b/>
      </w:rPr>
    </w:pPr>
    <w:r>
      <w:rPr>
        <w:b/>
      </w:rPr>
      <w:t>Çevre ve Şehircilik İl Müdürlüğü</w:t>
    </w:r>
  </w:p>
  <w:p w:rsidR="00184C7C" w:rsidRPr="00A92A12" w:rsidRDefault="00184C7C" w:rsidP="00256927">
    <w:pPr>
      <w:pStyle w:val="stbilgi"/>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08F"/>
    <w:multiLevelType w:val="hybridMultilevel"/>
    <w:tmpl w:val="70167D16"/>
    <w:lvl w:ilvl="0" w:tplc="041F000D">
      <w:start w:val="1"/>
      <w:numFmt w:val="bullet"/>
      <w:lvlText w:val=""/>
      <w:lvlJc w:val="left"/>
      <w:pPr>
        <w:ind w:left="1419" w:hanging="360"/>
      </w:pPr>
      <w:rPr>
        <w:rFonts w:ascii="Wingdings" w:hAnsi="Wingdings"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1">
    <w:nsid w:val="03993542"/>
    <w:multiLevelType w:val="hybridMultilevel"/>
    <w:tmpl w:val="341A3888"/>
    <w:lvl w:ilvl="0" w:tplc="E236C7B0">
      <w:start w:val="1"/>
      <w:numFmt w:val="upperLetter"/>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
    <w:nsid w:val="1EEB5B77"/>
    <w:multiLevelType w:val="hybridMultilevel"/>
    <w:tmpl w:val="EE328D9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D024E70"/>
    <w:multiLevelType w:val="hybridMultilevel"/>
    <w:tmpl w:val="AA7A8A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8A25FE"/>
    <w:multiLevelType w:val="hybridMultilevel"/>
    <w:tmpl w:val="70608BFE"/>
    <w:lvl w:ilvl="0" w:tplc="FFFFFFFF">
      <w:start w:val="1"/>
      <w:numFmt w:val="bullet"/>
      <w:lvlText w:val=""/>
      <w:lvlJc w:val="left"/>
      <w:pPr>
        <w:tabs>
          <w:tab w:val="num" w:pos="699"/>
        </w:tabs>
        <w:ind w:left="699" w:hanging="360"/>
      </w:pPr>
      <w:rPr>
        <w:rFonts w:ascii="Wingdings" w:hAnsi="Wingdings" w:hint="default"/>
      </w:rPr>
    </w:lvl>
    <w:lvl w:ilvl="1" w:tplc="FFFFFFFF">
      <w:start w:val="1"/>
      <w:numFmt w:val="decimal"/>
      <w:lvlText w:val="%2."/>
      <w:lvlJc w:val="left"/>
      <w:pPr>
        <w:tabs>
          <w:tab w:val="num" w:pos="1008"/>
        </w:tabs>
        <w:ind w:left="1008" w:hanging="360"/>
      </w:pPr>
    </w:lvl>
    <w:lvl w:ilvl="2" w:tplc="FFFFFFFF">
      <w:start w:val="1"/>
      <w:numFmt w:val="decimal"/>
      <w:lvlText w:val="%3."/>
      <w:lvlJc w:val="left"/>
      <w:pPr>
        <w:tabs>
          <w:tab w:val="num" w:pos="1728"/>
        </w:tabs>
        <w:ind w:left="1728" w:hanging="360"/>
      </w:pPr>
    </w:lvl>
    <w:lvl w:ilvl="3" w:tplc="FFFFFFFF">
      <w:start w:val="1"/>
      <w:numFmt w:val="decimal"/>
      <w:lvlText w:val="%4."/>
      <w:lvlJc w:val="left"/>
      <w:pPr>
        <w:tabs>
          <w:tab w:val="num" w:pos="2448"/>
        </w:tabs>
        <w:ind w:left="2448" w:hanging="360"/>
      </w:pPr>
    </w:lvl>
    <w:lvl w:ilvl="4" w:tplc="FFFFFFFF">
      <w:start w:val="1"/>
      <w:numFmt w:val="decimal"/>
      <w:lvlText w:val="%5."/>
      <w:lvlJc w:val="left"/>
      <w:pPr>
        <w:tabs>
          <w:tab w:val="num" w:pos="3168"/>
        </w:tabs>
        <w:ind w:left="3168" w:hanging="360"/>
      </w:pPr>
    </w:lvl>
    <w:lvl w:ilvl="5" w:tplc="FFFFFFFF">
      <w:start w:val="1"/>
      <w:numFmt w:val="decimal"/>
      <w:lvlText w:val="%6."/>
      <w:lvlJc w:val="left"/>
      <w:pPr>
        <w:tabs>
          <w:tab w:val="num" w:pos="3888"/>
        </w:tabs>
        <w:ind w:left="3888" w:hanging="360"/>
      </w:pPr>
    </w:lvl>
    <w:lvl w:ilvl="6" w:tplc="FFFFFFFF">
      <w:start w:val="1"/>
      <w:numFmt w:val="decimal"/>
      <w:lvlText w:val="%7."/>
      <w:lvlJc w:val="left"/>
      <w:pPr>
        <w:tabs>
          <w:tab w:val="num" w:pos="4608"/>
        </w:tabs>
        <w:ind w:left="4608" w:hanging="360"/>
      </w:pPr>
    </w:lvl>
    <w:lvl w:ilvl="7" w:tplc="FFFFFFFF">
      <w:start w:val="1"/>
      <w:numFmt w:val="decimal"/>
      <w:lvlText w:val="%8."/>
      <w:lvlJc w:val="left"/>
      <w:pPr>
        <w:tabs>
          <w:tab w:val="num" w:pos="5328"/>
        </w:tabs>
        <w:ind w:left="5328" w:hanging="360"/>
      </w:pPr>
    </w:lvl>
    <w:lvl w:ilvl="8" w:tplc="FFFFFFFF">
      <w:start w:val="1"/>
      <w:numFmt w:val="decimal"/>
      <w:lvlText w:val="%9."/>
      <w:lvlJc w:val="left"/>
      <w:pPr>
        <w:tabs>
          <w:tab w:val="num" w:pos="6048"/>
        </w:tabs>
        <w:ind w:left="6048" w:hanging="360"/>
      </w:pPr>
    </w:lvl>
  </w:abstractNum>
  <w:abstractNum w:abstractNumId="5">
    <w:nsid w:val="63DB0C6F"/>
    <w:multiLevelType w:val="hybridMultilevel"/>
    <w:tmpl w:val="64B868A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758D695D"/>
    <w:multiLevelType w:val="hybridMultilevel"/>
    <w:tmpl w:val="C2B06C3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style="mso-width-relative:margin;mso-height-relative:margin" fillcolor="white" strokecolor="white">
      <v:fill color="white"/>
      <v:stroke color="white"/>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7"/>
    <w:rsid w:val="00005274"/>
    <w:rsid w:val="00005A35"/>
    <w:rsid w:val="00005C00"/>
    <w:rsid w:val="0000775F"/>
    <w:rsid w:val="00007C8D"/>
    <w:rsid w:val="000126BB"/>
    <w:rsid w:val="00013FA1"/>
    <w:rsid w:val="0002235D"/>
    <w:rsid w:val="00024425"/>
    <w:rsid w:val="00025765"/>
    <w:rsid w:val="00026091"/>
    <w:rsid w:val="00027060"/>
    <w:rsid w:val="00030350"/>
    <w:rsid w:val="00030C1E"/>
    <w:rsid w:val="000323CB"/>
    <w:rsid w:val="0003336E"/>
    <w:rsid w:val="0003719D"/>
    <w:rsid w:val="0004404F"/>
    <w:rsid w:val="00045B31"/>
    <w:rsid w:val="0004762F"/>
    <w:rsid w:val="000477EE"/>
    <w:rsid w:val="00047BC5"/>
    <w:rsid w:val="00050C6B"/>
    <w:rsid w:val="00052381"/>
    <w:rsid w:val="000536B2"/>
    <w:rsid w:val="00054ADD"/>
    <w:rsid w:val="000575EA"/>
    <w:rsid w:val="00057CE7"/>
    <w:rsid w:val="000647D9"/>
    <w:rsid w:val="00064C28"/>
    <w:rsid w:val="0006600F"/>
    <w:rsid w:val="00067124"/>
    <w:rsid w:val="00067999"/>
    <w:rsid w:val="00067CAF"/>
    <w:rsid w:val="00072159"/>
    <w:rsid w:val="00072EAD"/>
    <w:rsid w:val="0007493A"/>
    <w:rsid w:val="00074A9D"/>
    <w:rsid w:val="000822DE"/>
    <w:rsid w:val="0008249A"/>
    <w:rsid w:val="00082815"/>
    <w:rsid w:val="00084909"/>
    <w:rsid w:val="00087F1D"/>
    <w:rsid w:val="0009158D"/>
    <w:rsid w:val="00093E1F"/>
    <w:rsid w:val="00094ED4"/>
    <w:rsid w:val="0009794F"/>
    <w:rsid w:val="00097A4D"/>
    <w:rsid w:val="000A0120"/>
    <w:rsid w:val="000A03A0"/>
    <w:rsid w:val="000A20E1"/>
    <w:rsid w:val="000A3E48"/>
    <w:rsid w:val="000A409D"/>
    <w:rsid w:val="000B00D1"/>
    <w:rsid w:val="000B1531"/>
    <w:rsid w:val="000B1AF1"/>
    <w:rsid w:val="000B4248"/>
    <w:rsid w:val="000B6035"/>
    <w:rsid w:val="000C2C89"/>
    <w:rsid w:val="000C30D6"/>
    <w:rsid w:val="000C4A3A"/>
    <w:rsid w:val="000C51AF"/>
    <w:rsid w:val="000C710D"/>
    <w:rsid w:val="000C73E7"/>
    <w:rsid w:val="000D1C0A"/>
    <w:rsid w:val="000D25EC"/>
    <w:rsid w:val="000D2B0C"/>
    <w:rsid w:val="000D4340"/>
    <w:rsid w:val="000D4396"/>
    <w:rsid w:val="000D56E2"/>
    <w:rsid w:val="000D62E5"/>
    <w:rsid w:val="000D66E6"/>
    <w:rsid w:val="000D7D97"/>
    <w:rsid w:val="000E09DE"/>
    <w:rsid w:val="000E2252"/>
    <w:rsid w:val="000E2873"/>
    <w:rsid w:val="000E2E8D"/>
    <w:rsid w:val="000E6E38"/>
    <w:rsid w:val="000E73D4"/>
    <w:rsid w:val="000F10BF"/>
    <w:rsid w:val="000F38A2"/>
    <w:rsid w:val="000F3BBE"/>
    <w:rsid w:val="001002C1"/>
    <w:rsid w:val="00100FF3"/>
    <w:rsid w:val="001017CC"/>
    <w:rsid w:val="00101FFF"/>
    <w:rsid w:val="001034D3"/>
    <w:rsid w:val="00104EC5"/>
    <w:rsid w:val="00104F68"/>
    <w:rsid w:val="00107C7A"/>
    <w:rsid w:val="00110D91"/>
    <w:rsid w:val="00111D6E"/>
    <w:rsid w:val="00112603"/>
    <w:rsid w:val="00112887"/>
    <w:rsid w:val="00112CF8"/>
    <w:rsid w:val="0011425A"/>
    <w:rsid w:val="00126E83"/>
    <w:rsid w:val="0012709E"/>
    <w:rsid w:val="001305D9"/>
    <w:rsid w:val="001306CE"/>
    <w:rsid w:val="0013231E"/>
    <w:rsid w:val="00132E53"/>
    <w:rsid w:val="00136F32"/>
    <w:rsid w:val="00137A7F"/>
    <w:rsid w:val="00140A57"/>
    <w:rsid w:val="00142123"/>
    <w:rsid w:val="001424ED"/>
    <w:rsid w:val="00143766"/>
    <w:rsid w:val="00144F39"/>
    <w:rsid w:val="00145CB8"/>
    <w:rsid w:val="001475E8"/>
    <w:rsid w:val="0015037A"/>
    <w:rsid w:val="0015075E"/>
    <w:rsid w:val="001507E8"/>
    <w:rsid w:val="00151DDC"/>
    <w:rsid w:val="001623D6"/>
    <w:rsid w:val="00164188"/>
    <w:rsid w:val="001650A0"/>
    <w:rsid w:val="001701B9"/>
    <w:rsid w:val="00170953"/>
    <w:rsid w:val="0017410C"/>
    <w:rsid w:val="001761D8"/>
    <w:rsid w:val="0017701B"/>
    <w:rsid w:val="001770CD"/>
    <w:rsid w:val="00184C7C"/>
    <w:rsid w:val="00190D4F"/>
    <w:rsid w:val="00190E20"/>
    <w:rsid w:val="001923C8"/>
    <w:rsid w:val="001926F8"/>
    <w:rsid w:val="00192848"/>
    <w:rsid w:val="00196A3C"/>
    <w:rsid w:val="001A2E77"/>
    <w:rsid w:val="001A5DDD"/>
    <w:rsid w:val="001A7082"/>
    <w:rsid w:val="001B0D1B"/>
    <w:rsid w:val="001B20ED"/>
    <w:rsid w:val="001B549F"/>
    <w:rsid w:val="001B585A"/>
    <w:rsid w:val="001B5CA2"/>
    <w:rsid w:val="001B6980"/>
    <w:rsid w:val="001B7133"/>
    <w:rsid w:val="001B7D43"/>
    <w:rsid w:val="001B7DF9"/>
    <w:rsid w:val="001C1E3A"/>
    <w:rsid w:val="001C4837"/>
    <w:rsid w:val="001C5A20"/>
    <w:rsid w:val="001C628D"/>
    <w:rsid w:val="001C6F91"/>
    <w:rsid w:val="001C7329"/>
    <w:rsid w:val="001D2797"/>
    <w:rsid w:val="001D2CE0"/>
    <w:rsid w:val="001D42F9"/>
    <w:rsid w:val="001D491A"/>
    <w:rsid w:val="001D4A14"/>
    <w:rsid w:val="001D6852"/>
    <w:rsid w:val="001D7008"/>
    <w:rsid w:val="001E2BC4"/>
    <w:rsid w:val="001E3D11"/>
    <w:rsid w:val="001E5892"/>
    <w:rsid w:val="001F138C"/>
    <w:rsid w:val="001F42A8"/>
    <w:rsid w:val="001F64E6"/>
    <w:rsid w:val="001F707E"/>
    <w:rsid w:val="001F74C4"/>
    <w:rsid w:val="00200780"/>
    <w:rsid w:val="00201E7B"/>
    <w:rsid w:val="00202D50"/>
    <w:rsid w:val="002052B7"/>
    <w:rsid w:val="0020766B"/>
    <w:rsid w:val="00214E1D"/>
    <w:rsid w:val="00214F75"/>
    <w:rsid w:val="00215D33"/>
    <w:rsid w:val="00216818"/>
    <w:rsid w:val="0021681B"/>
    <w:rsid w:val="0022229E"/>
    <w:rsid w:val="00223615"/>
    <w:rsid w:val="00224FA5"/>
    <w:rsid w:val="0022755D"/>
    <w:rsid w:val="00230190"/>
    <w:rsid w:val="002304BA"/>
    <w:rsid w:val="00232235"/>
    <w:rsid w:val="0024242B"/>
    <w:rsid w:val="002431D9"/>
    <w:rsid w:val="00243B2A"/>
    <w:rsid w:val="00244683"/>
    <w:rsid w:val="00244776"/>
    <w:rsid w:val="00245BB5"/>
    <w:rsid w:val="00247A26"/>
    <w:rsid w:val="002516FD"/>
    <w:rsid w:val="00252D46"/>
    <w:rsid w:val="0025340D"/>
    <w:rsid w:val="002540AB"/>
    <w:rsid w:val="00254F51"/>
    <w:rsid w:val="00256927"/>
    <w:rsid w:val="00257B04"/>
    <w:rsid w:val="00260794"/>
    <w:rsid w:val="00260DB8"/>
    <w:rsid w:val="002621AE"/>
    <w:rsid w:val="00262B2F"/>
    <w:rsid w:val="00262DE6"/>
    <w:rsid w:val="002638FA"/>
    <w:rsid w:val="002639A4"/>
    <w:rsid w:val="00264182"/>
    <w:rsid w:val="0026443E"/>
    <w:rsid w:val="0026581B"/>
    <w:rsid w:val="00271831"/>
    <w:rsid w:val="00275923"/>
    <w:rsid w:val="00275E44"/>
    <w:rsid w:val="002772AE"/>
    <w:rsid w:val="0028280D"/>
    <w:rsid w:val="0028406C"/>
    <w:rsid w:val="0028698C"/>
    <w:rsid w:val="00286EC3"/>
    <w:rsid w:val="00292AAA"/>
    <w:rsid w:val="002932B3"/>
    <w:rsid w:val="00294081"/>
    <w:rsid w:val="002950AE"/>
    <w:rsid w:val="002A002C"/>
    <w:rsid w:val="002A0081"/>
    <w:rsid w:val="002A0099"/>
    <w:rsid w:val="002A177E"/>
    <w:rsid w:val="002A1A04"/>
    <w:rsid w:val="002A4E5A"/>
    <w:rsid w:val="002A614D"/>
    <w:rsid w:val="002A6A8A"/>
    <w:rsid w:val="002A7EEB"/>
    <w:rsid w:val="002B0C87"/>
    <w:rsid w:val="002B30EA"/>
    <w:rsid w:val="002B320C"/>
    <w:rsid w:val="002B3C7B"/>
    <w:rsid w:val="002B6F3D"/>
    <w:rsid w:val="002B7A90"/>
    <w:rsid w:val="002C06B7"/>
    <w:rsid w:val="002C0E61"/>
    <w:rsid w:val="002C2A92"/>
    <w:rsid w:val="002C2EB5"/>
    <w:rsid w:val="002C3A0E"/>
    <w:rsid w:val="002C6F02"/>
    <w:rsid w:val="002C72DA"/>
    <w:rsid w:val="002C7717"/>
    <w:rsid w:val="002C7DB8"/>
    <w:rsid w:val="002D1428"/>
    <w:rsid w:val="002D177E"/>
    <w:rsid w:val="002D4378"/>
    <w:rsid w:val="002D4D94"/>
    <w:rsid w:val="002D6181"/>
    <w:rsid w:val="002D664A"/>
    <w:rsid w:val="002E0537"/>
    <w:rsid w:val="002E7EBE"/>
    <w:rsid w:val="002F09D1"/>
    <w:rsid w:val="002F0EB1"/>
    <w:rsid w:val="002F138D"/>
    <w:rsid w:val="002F19BD"/>
    <w:rsid w:val="002F1B8E"/>
    <w:rsid w:val="002F2E8E"/>
    <w:rsid w:val="002F4ED6"/>
    <w:rsid w:val="002F59AA"/>
    <w:rsid w:val="003015E1"/>
    <w:rsid w:val="00303E41"/>
    <w:rsid w:val="003047E9"/>
    <w:rsid w:val="00304C82"/>
    <w:rsid w:val="003054A1"/>
    <w:rsid w:val="003071A3"/>
    <w:rsid w:val="00310F40"/>
    <w:rsid w:val="00311279"/>
    <w:rsid w:val="0031326C"/>
    <w:rsid w:val="00313FB6"/>
    <w:rsid w:val="00314D1B"/>
    <w:rsid w:val="00317527"/>
    <w:rsid w:val="00323DF3"/>
    <w:rsid w:val="00325022"/>
    <w:rsid w:val="0032602B"/>
    <w:rsid w:val="003306D9"/>
    <w:rsid w:val="0033172A"/>
    <w:rsid w:val="003321F7"/>
    <w:rsid w:val="00334671"/>
    <w:rsid w:val="003356EC"/>
    <w:rsid w:val="003409FB"/>
    <w:rsid w:val="00342657"/>
    <w:rsid w:val="003432CB"/>
    <w:rsid w:val="00345218"/>
    <w:rsid w:val="003467B0"/>
    <w:rsid w:val="00346E8A"/>
    <w:rsid w:val="00354C43"/>
    <w:rsid w:val="0035536D"/>
    <w:rsid w:val="0035549E"/>
    <w:rsid w:val="0035608A"/>
    <w:rsid w:val="00365F6D"/>
    <w:rsid w:val="00367433"/>
    <w:rsid w:val="00367BC8"/>
    <w:rsid w:val="003736E1"/>
    <w:rsid w:val="00380C13"/>
    <w:rsid w:val="00381AD3"/>
    <w:rsid w:val="00383CEA"/>
    <w:rsid w:val="00385A4B"/>
    <w:rsid w:val="00385FF2"/>
    <w:rsid w:val="003875EF"/>
    <w:rsid w:val="003878AC"/>
    <w:rsid w:val="0039048B"/>
    <w:rsid w:val="0039282E"/>
    <w:rsid w:val="003960B8"/>
    <w:rsid w:val="003966C7"/>
    <w:rsid w:val="003A0A20"/>
    <w:rsid w:val="003A59CC"/>
    <w:rsid w:val="003A66D7"/>
    <w:rsid w:val="003B0CE0"/>
    <w:rsid w:val="003B24B6"/>
    <w:rsid w:val="003B2A24"/>
    <w:rsid w:val="003B7237"/>
    <w:rsid w:val="003B77AE"/>
    <w:rsid w:val="003C13AE"/>
    <w:rsid w:val="003C1412"/>
    <w:rsid w:val="003C521C"/>
    <w:rsid w:val="003C794B"/>
    <w:rsid w:val="003D1503"/>
    <w:rsid w:val="003D18F7"/>
    <w:rsid w:val="003D1C0D"/>
    <w:rsid w:val="003D3B8C"/>
    <w:rsid w:val="003D47C0"/>
    <w:rsid w:val="003D4C03"/>
    <w:rsid w:val="003E0A14"/>
    <w:rsid w:val="003E22C5"/>
    <w:rsid w:val="003E35C3"/>
    <w:rsid w:val="003E35EC"/>
    <w:rsid w:val="003E36F2"/>
    <w:rsid w:val="003E511B"/>
    <w:rsid w:val="003E6C78"/>
    <w:rsid w:val="003E703F"/>
    <w:rsid w:val="003F477D"/>
    <w:rsid w:val="003F57C2"/>
    <w:rsid w:val="0040029C"/>
    <w:rsid w:val="00401E79"/>
    <w:rsid w:val="00402978"/>
    <w:rsid w:val="004046E1"/>
    <w:rsid w:val="00406761"/>
    <w:rsid w:val="00407B55"/>
    <w:rsid w:val="0041265B"/>
    <w:rsid w:val="00414426"/>
    <w:rsid w:val="00414657"/>
    <w:rsid w:val="00416D0C"/>
    <w:rsid w:val="00417189"/>
    <w:rsid w:val="00422496"/>
    <w:rsid w:val="00424ABB"/>
    <w:rsid w:val="00432B29"/>
    <w:rsid w:val="00434121"/>
    <w:rsid w:val="00435D3F"/>
    <w:rsid w:val="00440357"/>
    <w:rsid w:val="00440A0B"/>
    <w:rsid w:val="00441B73"/>
    <w:rsid w:val="00444C7F"/>
    <w:rsid w:val="00447F0F"/>
    <w:rsid w:val="0045288C"/>
    <w:rsid w:val="00452BA6"/>
    <w:rsid w:val="00460785"/>
    <w:rsid w:val="0046300A"/>
    <w:rsid w:val="004672C4"/>
    <w:rsid w:val="00470FC7"/>
    <w:rsid w:val="004718B6"/>
    <w:rsid w:val="004727A9"/>
    <w:rsid w:val="004742F3"/>
    <w:rsid w:val="00474BAD"/>
    <w:rsid w:val="0048220D"/>
    <w:rsid w:val="00484498"/>
    <w:rsid w:val="00484580"/>
    <w:rsid w:val="004852D4"/>
    <w:rsid w:val="00485F25"/>
    <w:rsid w:val="00486D12"/>
    <w:rsid w:val="0049276D"/>
    <w:rsid w:val="0049298F"/>
    <w:rsid w:val="004977C3"/>
    <w:rsid w:val="004A31DA"/>
    <w:rsid w:val="004B0727"/>
    <w:rsid w:val="004B0ACA"/>
    <w:rsid w:val="004B22DD"/>
    <w:rsid w:val="004B2629"/>
    <w:rsid w:val="004B3C50"/>
    <w:rsid w:val="004B5DF3"/>
    <w:rsid w:val="004C43FC"/>
    <w:rsid w:val="004C6195"/>
    <w:rsid w:val="004D5FD5"/>
    <w:rsid w:val="004D7E61"/>
    <w:rsid w:val="004E05ED"/>
    <w:rsid w:val="004E1EC1"/>
    <w:rsid w:val="004E4A75"/>
    <w:rsid w:val="004E6B49"/>
    <w:rsid w:val="004E7147"/>
    <w:rsid w:val="004F0392"/>
    <w:rsid w:val="004F46FF"/>
    <w:rsid w:val="00502426"/>
    <w:rsid w:val="00505977"/>
    <w:rsid w:val="00511156"/>
    <w:rsid w:val="005120BB"/>
    <w:rsid w:val="00512C72"/>
    <w:rsid w:val="005137A3"/>
    <w:rsid w:val="00514DFF"/>
    <w:rsid w:val="0051567E"/>
    <w:rsid w:val="005211CC"/>
    <w:rsid w:val="00521CFA"/>
    <w:rsid w:val="00523B9A"/>
    <w:rsid w:val="00524BC2"/>
    <w:rsid w:val="00524FC7"/>
    <w:rsid w:val="005260D9"/>
    <w:rsid w:val="00527385"/>
    <w:rsid w:val="00534B3B"/>
    <w:rsid w:val="005374F8"/>
    <w:rsid w:val="00541C1B"/>
    <w:rsid w:val="00543F9B"/>
    <w:rsid w:val="00545331"/>
    <w:rsid w:val="00545838"/>
    <w:rsid w:val="00546128"/>
    <w:rsid w:val="00546EDA"/>
    <w:rsid w:val="0055080A"/>
    <w:rsid w:val="00552A20"/>
    <w:rsid w:val="0055624E"/>
    <w:rsid w:val="00557DAC"/>
    <w:rsid w:val="005620E9"/>
    <w:rsid w:val="0056587A"/>
    <w:rsid w:val="005671FB"/>
    <w:rsid w:val="00576505"/>
    <w:rsid w:val="00580F71"/>
    <w:rsid w:val="005836FB"/>
    <w:rsid w:val="00586598"/>
    <w:rsid w:val="00587277"/>
    <w:rsid w:val="005874B5"/>
    <w:rsid w:val="00594E59"/>
    <w:rsid w:val="00597574"/>
    <w:rsid w:val="005A1440"/>
    <w:rsid w:val="005A23E4"/>
    <w:rsid w:val="005A30A1"/>
    <w:rsid w:val="005A4655"/>
    <w:rsid w:val="005A4D6C"/>
    <w:rsid w:val="005A65C4"/>
    <w:rsid w:val="005A72F5"/>
    <w:rsid w:val="005A7E6E"/>
    <w:rsid w:val="005B164A"/>
    <w:rsid w:val="005B3F79"/>
    <w:rsid w:val="005B73B4"/>
    <w:rsid w:val="005B741E"/>
    <w:rsid w:val="005C0612"/>
    <w:rsid w:val="005C0CD1"/>
    <w:rsid w:val="005C216B"/>
    <w:rsid w:val="005C288D"/>
    <w:rsid w:val="005C2ABF"/>
    <w:rsid w:val="005C3357"/>
    <w:rsid w:val="005C36F4"/>
    <w:rsid w:val="005C4719"/>
    <w:rsid w:val="005C5854"/>
    <w:rsid w:val="005D26DD"/>
    <w:rsid w:val="005D3A05"/>
    <w:rsid w:val="005D515E"/>
    <w:rsid w:val="005D5FCC"/>
    <w:rsid w:val="005D7767"/>
    <w:rsid w:val="005E0F1A"/>
    <w:rsid w:val="005E189C"/>
    <w:rsid w:val="005E33D4"/>
    <w:rsid w:val="005E42EC"/>
    <w:rsid w:val="005E68C7"/>
    <w:rsid w:val="005F0252"/>
    <w:rsid w:val="005F435F"/>
    <w:rsid w:val="005F5970"/>
    <w:rsid w:val="005F605F"/>
    <w:rsid w:val="0060206E"/>
    <w:rsid w:val="00603634"/>
    <w:rsid w:val="0060643E"/>
    <w:rsid w:val="00606EA0"/>
    <w:rsid w:val="0061023A"/>
    <w:rsid w:val="006120F0"/>
    <w:rsid w:val="00612A58"/>
    <w:rsid w:val="00617D8C"/>
    <w:rsid w:val="00636CEE"/>
    <w:rsid w:val="00642013"/>
    <w:rsid w:val="006432A0"/>
    <w:rsid w:val="0064344A"/>
    <w:rsid w:val="006438A2"/>
    <w:rsid w:val="00643E87"/>
    <w:rsid w:val="00644768"/>
    <w:rsid w:val="00645C0D"/>
    <w:rsid w:val="00650238"/>
    <w:rsid w:val="00651DA6"/>
    <w:rsid w:val="0065410E"/>
    <w:rsid w:val="00655371"/>
    <w:rsid w:val="00655798"/>
    <w:rsid w:val="0065717D"/>
    <w:rsid w:val="00662D17"/>
    <w:rsid w:val="0066453A"/>
    <w:rsid w:val="00670A2D"/>
    <w:rsid w:val="00671660"/>
    <w:rsid w:val="00677CD8"/>
    <w:rsid w:val="00683BB6"/>
    <w:rsid w:val="00683C5E"/>
    <w:rsid w:val="00686649"/>
    <w:rsid w:val="00693E83"/>
    <w:rsid w:val="00694D0B"/>
    <w:rsid w:val="006961F4"/>
    <w:rsid w:val="00696826"/>
    <w:rsid w:val="006A0E45"/>
    <w:rsid w:val="006A17D1"/>
    <w:rsid w:val="006A22B6"/>
    <w:rsid w:val="006A233A"/>
    <w:rsid w:val="006A5424"/>
    <w:rsid w:val="006A54E4"/>
    <w:rsid w:val="006A677D"/>
    <w:rsid w:val="006A7AE8"/>
    <w:rsid w:val="006B07B5"/>
    <w:rsid w:val="006B0CC1"/>
    <w:rsid w:val="006B2EB1"/>
    <w:rsid w:val="006B3BB4"/>
    <w:rsid w:val="006B3E39"/>
    <w:rsid w:val="006B5D10"/>
    <w:rsid w:val="006B63C5"/>
    <w:rsid w:val="006C17AE"/>
    <w:rsid w:val="006C3310"/>
    <w:rsid w:val="006C3879"/>
    <w:rsid w:val="006C4E9B"/>
    <w:rsid w:val="006C6388"/>
    <w:rsid w:val="006D2A45"/>
    <w:rsid w:val="006D3B4D"/>
    <w:rsid w:val="006D7A82"/>
    <w:rsid w:val="006E1532"/>
    <w:rsid w:val="006E1FC5"/>
    <w:rsid w:val="006F0219"/>
    <w:rsid w:val="006F26B2"/>
    <w:rsid w:val="006F32A9"/>
    <w:rsid w:val="006F3AD2"/>
    <w:rsid w:val="006F592F"/>
    <w:rsid w:val="006F64E6"/>
    <w:rsid w:val="0070076E"/>
    <w:rsid w:val="007040C3"/>
    <w:rsid w:val="007052B7"/>
    <w:rsid w:val="0070551F"/>
    <w:rsid w:val="0070753B"/>
    <w:rsid w:val="0071350F"/>
    <w:rsid w:val="00713C37"/>
    <w:rsid w:val="00714447"/>
    <w:rsid w:val="007161F6"/>
    <w:rsid w:val="0071759B"/>
    <w:rsid w:val="00723E74"/>
    <w:rsid w:val="0073316D"/>
    <w:rsid w:val="00740560"/>
    <w:rsid w:val="007418FE"/>
    <w:rsid w:val="00742100"/>
    <w:rsid w:val="00743179"/>
    <w:rsid w:val="00745A60"/>
    <w:rsid w:val="00747E18"/>
    <w:rsid w:val="007507C2"/>
    <w:rsid w:val="0076295B"/>
    <w:rsid w:val="007629FE"/>
    <w:rsid w:val="00763BD4"/>
    <w:rsid w:val="007649AC"/>
    <w:rsid w:val="00765762"/>
    <w:rsid w:val="007668BF"/>
    <w:rsid w:val="00767973"/>
    <w:rsid w:val="00770315"/>
    <w:rsid w:val="007752B9"/>
    <w:rsid w:val="007754CD"/>
    <w:rsid w:val="0077795C"/>
    <w:rsid w:val="00777B0F"/>
    <w:rsid w:val="00780298"/>
    <w:rsid w:val="007838B1"/>
    <w:rsid w:val="007859D5"/>
    <w:rsid w:val="00786BC3"/>
    <w:rsid w:val="00790044"/>
    <w:rsid w:val="00792BDA"/>
    <w:rsid w:val="007936D3"/>
    <w:rsid w:val="007945BE"/>
    <w:rsid w:val="007A0B26"/>
    <w:rsid w:val="007A0E1B"/>
    <w:rsid w:val="007A3061"/>
    <w:rsid w:val="007A342B"/>
    <w:rsid w:val="007A56AA"/>
    <w:rsid w:val="007A6747"/>
    <w:rsid w:val="007A6F18"/>
    <w:rsid w:val="007A797D"/>
    <w:rsid w:val="007B2EC2"/>
    <w:rsid w:val="007B7F7F"/>
    <w:rsid w:val="007C362A"/>
    <w:rsid w:val="007C3833"/>
    <w:rsid w:val="007C41C9"/>
    <w:rsid w:val="007C47E1"/>
    <w:rsid w:val="007C4D73"/>
    <w:rsid w:val="007C538C"/>
    <w:rsid w:val="007C58DE"/>
    <w:rsid w:val="007C7E50"/>
    <w:rsid w:val="007C7F11"/>
    <w:rsid w:val="007D4C66"/>
    <w:rsid w:val="007D5094"/>
    <w:rsid w:val="007E3FBE"/>
    <w:rsid w:val="007E4E2F"/>
    <w:rsid w:val="007E5E8A"/>
    <w:rsid w:val="007F01D5"/>
    <w:rsid w:val="007F27F9"/>
    <w:rsid w:val="007F2DF3"/>
    <w:rsid w:val="007F5A15"/>
    <w:rsid w:val="007F73EE"/>
    <w:rsid w:val="007F7A15"/>
    <w:rsid w:val="007F7A62"/>
    <w:rsid w:val="008008A0"/>
    <w:rsid w:val="00800DEB"/>
    <w:rsid w:val="00804A98"/>
    <w:rsid w:val="00805262"/>
    <w:rsid w:val="00805AC3"/>
    <w:rsid w:val="0081220C"/>
    <w:rsid w:val="00813647"/>
    <w:rsid w:val="00813891"/>
    <w:rsid w:val="00815202"/>
    <w:rsid w:val="008168B7"/>
    <w:rsid w:val="008169D8"/>
    <w:rsid w:val="008177FC"/>
    <w:rsid w:val="008202DF"/>
    <w:rsid w:val="0082043A"/>
    <w:rsid w:val="0082115F"/>
    <w:rsid w:val="00821677"/>
    <w:rsid w:val="008333F6"/>
    <w:rsid w:val="0083350D"/>
    <w:rsid w:val="00833CFA"/>
    <w:rsid w:val="008359B4"/>
    <w:rsid w:val="0084072F"/>
    <w:rsid w:val="008408B8"/>
    <w:rsid w:val="00842D92"/>
    <w:rsid w:val="008437F7"/>
    <w:rsid w:val="00844DA4"/>
    <w:rsid w:val="00845D32"/>
    <w:rsid w:val="008477C8"/>
    <w:rsid w:val="0085217D"/>
    <w:rsid w:val="0085226A"/>
    <w:rsid w:val="00854689"/>
    <w:rsid w:val="00855F92"/>
    <w:rsid w:val="00856571"/>
    <w:rsid w:val="00856812"/>
    <w:rsid w:val="00856DC9"/>
    <w:rsid w:val="008606AC"/>
    <w:rsid w:val="008622FC"/>
    <w:rsid w:val="00864CEE"/>
    <w:rsid w:val="00865C31"/>
    <w:rsid w:val="00866B06"/>
    <w:rsid w:val="00867D39"/>
    <w:rsid w:val="0087032C"/>
    <w:rsid w:val="008709D2"/>
    <w:rsid w:val="00870C92"/>
    <w:rsid w:val="0087208B"/>
    <w:rsid w:val="00874158"/>
    <w:rsid w:val="00875318"/>
    <w:rsid w:val="00877DC7"/>
    <w:rsid w:val="00881086"/>
    <w:rsid w:val="008820B6"/>
    <w:rsid w:val="0088249B"/>
    <w:rsid w:val="008849CD"/>
    <w:rsid w:val="00886A29"/>
    <w:rsid w:val="00886BB9"/>
    <w:rsid w:val="0089153E"/>
    <w:rsid w:val="00892813"/>
    <w:rsid w:val="00895873"/>
    <w:rsid w:val="00897E8F"/>
    <w:rsid w:val="008A1AF5"/>
    <w:rsid w:val="008A201E"/>
    <w:rsid w:val="008A2199"/>
    <w:rsid w:val="008A34BC"/>
    <w:rsid w:val="008B0B1B"/>
    <w:rsid w:val="008B1642"/>
    <w:rsid w:val="008B1D05"/>
    <w:rsid w:val="008B2077"/>
    <w:rsid w:val="008B2114"/>
    <w:rsid w:val="008B4DF0"/>
    <w:rsid w:val="008B696D"/>
    <w:rsid w:val="008C05B9"/>
    <w:rsid w:val="008C2E3C"/>
    <w:rsid w:val="008C3154"/>
    <w:rsid w:val="008C5CEB"/>
    <w:rsid w:val="008C5E88"/>
    <w:rsid w:val="008D03B4"/>
    <w:rsid w:val="008D1AD8"/>
    <w:rsid w:val="008D1F89"/>
    <w:rsid w:val="008D5E76"/>
    <w:rsid w:val="008D6620"/>
    <w:rsid w:val="008D7699"/>
    <w:rsid w:val="008E00F0"/>
    <w:rsid w:val="008E1C9A"/>
    <w:rsid w:val="008E730F"/>
    <w:rsid w:val="008F03C7"/>
    <w:rsid w:val="008F1C52"/>
    <w:rsid w:val="008F239B"/>
    <w:rsid w:val="008F3589"/>
    <w:rsid w:val="008F6C27"/>
    <w:rsid w:val="008F78C7"/>
    <w:rsid w:val="008F792C"/>
    <w:rsid w:val="009051DD"/>
    <w:rsid w:val="00906067"/>
    <w:rsid w:val="00907D5A"/>
    <w:rsid w:val="00911DB6"/>
    <w:rsid w:val="00913D99"/>
    <w:rsid w:val="00913FC1"/>
    <w:rsid w:val="00917962"/>
    <w:rsid w:val="00921FD0"/>
    <w:rsid w:val="00922E10"/>
    <w:rsid w:val="00930288"/>
    <w:rsid w:val="00930F5B"/>
    <w:rsid w:val="00932CF7"/>
    <w:rsid w:val="0093315D"/>
    <w:rsid w:val="00934191"/>
    <w:rsid w:val="00944018"/>
    <w:rsid w:val="00945DE6"/>
    <w:rsid w:val="009479FB"/>
    <w:rsid w:val="00950249"/>
    <w:rsid w:val="009504AD"/>
    <w:rsid w:val="00950FD6"/>
    <w:rsid w:val="00952A46"/>
    <w:rsid w:val="00957425"/>
    <w:rsid w:val="009577BA"/>
    <w:rsid w:val="00957ED5"/>
    <w:rsid w:val="00963084"/>
    <w:rsid w:val="00970845"/>
    <w:rsid w:val="0097183F"/>
    <w:rsid w:val="00972256"/>
    <w:rsid w:val="009750F8"/>
    <w:rsid w:val="0097644C"/>
    <w:rsid w:val="0097662C"/>
    <w:rsid w:val="0098003C"/>
    <w:rsid w:val="009822D1"/>
    <w:rsid w:val="00985815"/>
    <w:rsid w:val="009867FC"/>
    <w:rsid w:val="00990886"/>
    <w:rsid w:val="0099157D"/>
    <w:rsid w:val="00991F27"/>
    <w:rsid w:val="00994F7A"/>
    <w:rsid w:val="0099564B"/>
    <w:rsid w:val="00995E25"/>
    <w:rsid w:val="00997067"/>
    <w:rsid w:val="00997645"/>
    <w:rsid w:val="009977D6"/>
    <w:rsid w:val="009A3FDA"/>
    <w:rsid w:val="009B531B"/>
    <w:rsid w:val="009B6D49"/>
    <w:rsid w:val="009C0B29"/>
    <w:rsid w:val="009C10E4"/>
    <w:rsid w:val="009C12E3"/>
    <w:rsid w:val="009C4926"/>
    <w:rsid w:val="009D0C8A"/>
    <w:rsid w:val="009D29C8"/>
    <w:rsid w:val="009D6CD6"/>
    <w:rsid w:val="009E2204"/>
    <w:rsid w:val="009F02E6"/>
    <w:rsid w:val="009F0AE3"/>
    <w:rsid w:val="009F0EC9"/>
    <w:rsid w:val="009F1A49"/>
    <w:rsid w:val="009F53AC"/>
    <w:rsid w:val="009F6D68"/>
    <w:rsid w:val="00A01C77"/>
    <w:rsid w:val="00A0655F"/>
    <w:rsid w:val="00A06E76"/>
    <w:rsid w:val="00A13329"/>
    <w:rsid w:val="00A20640"/>
    <w:rsid w:val="00A2160D"/>
    <w:rsid w:val="00A22F8B"/>
    <w:rsid w:val="00A2576F"/>
    <w:rsid w:val="00A3141E"/>
    <w:rsid w:val="00A32E42"/>
    <w:rsid w:val="00A3716F"/>
    <w:rsid w:val="00A42CD2"/>
    <w:rsid w:val="00A45979"/>
    <w:rsid w:val="00A507E8"/>
    <w:rsid w:val="00A54D3B"/>
    <w:rsid w:val="00A551CC"/>
    <w:rsid w:val="00A56F20"/>
    <w:rsid w:val="00A57226"/>
    <w:rsid w:val="00A577BC"/>
    <w:rsid w:val="00A67458"/>
    <w:rsid w:val="00A72AE2"/>
    <w:rsid w:val="00A72EA8"/>
    <w:rsid w:val="00A76B21"/>
    <w:rsid w:val="00A77B9E"/>
    <w:rsid w:val="00A8069B"/>
    <w:rsid w:val="00A81130"/>
    <w:rsid w:val="00A8371B"/>
    <w:rsid w:val="00A87562"/>
    <w:rsid w:val="00A902F0"/>
    <w:rsid w:val="00A908E0"/>
    <w:rsid w:val="00A931A4"/>
    <w:rsid w:val="00A93A24"/>
    <w:rsid w:val="00AA198A"/>
    <w:rsid w:val="00AA2B2A"/>
    <w:rsid w:val="00AA2F10"/>
    <w:rsid w:val="00AA3EF4"/>
    <w:rsid w:val="00AA7BD6"/>
    <w:rsid w:val="00AA7C52"/>
    <w:rsid w:val="00AB1E34"/>
    <w:rsid w:val="00AB68C6"/>
    <w:rsid w:val="00AB6D71"/>
    <w:rsid w:val="00AB6F6A"/>
    <w:rsid w:val="00AC03CA"/>
    <w:rsid w:val="00AC1603"/>
    <w:rsid w:val="00AC1FC3"/>
    <w:rsid w:val="00AC3A44"/>
    <w:rsid w:val="00AC4EBD"/>
    <w:rsid w:val="00AC5FE4"/>
    <w:rsid w:val="00AD025E"/>
    <w:rsid w:val="00AD0948"/>
    <w:rsid w:val="00AD34C5"/>
    <w:rsid w:val="00AD4051"/>
    <w:rsid w:val="00AD45FF"/>
    <w:rsid w:val="00AD4988"/>
    <w:rsid w:val="00AE1CF6"/>
    <w:rsid w:val="00AE28E0"/>
    <w:rsid w:val="00AE5D16"/>
    <w:rsid w:val="00AE6D04"/>
    <w:rsid w:val="00AF0CD9"/>
    <w:rsid w:val="00AF1233"/>
    <w:rsid w:val="00AF5766"/>
    <w:rsid w:val="00AF6E69"/>
    <w:rsid w:val="00B001B3"/>
    <w:rsid w:val="00B002FE"/>
    <w:rsid w:val="00B0217A"/>
    <w:rsid w:val="00B03189"/>
    <w:rsid w:val="00B03626"/>
    <w:rsid w:val="00B06FF4"/>
    <w:rsid w:val="00B070A4"/>
    <w:rsid w:val="00B07B71"/>
    <w:rsid w:val="00B11A41"/>
    <w:rsid w:val="00B16FE7"/>
    <w:rsid w:val="00B21C02"/>
    <w:rsid w:val="00B31686"/>
    <w:rsid w:val="00B32C21"/>
    <w:rsid w:val="00B33238"/>
    <w:rsid w:val="00B3679F"/>
    <w:rsid w:val="00B40E06"/>
    <w:rsid w:val="00B443B4"/>
    <w:rsid w:val="00B44496"/>
    <w:rsid w:val="00B47CEF"/>
    <w:rsid w:val="00B507C7"/>
    <w:rsid w:val="00B508A6"/>
    <w:rsid w:val="00B51CA9"/>
    <w:rsid w:val="00B54107"/>
    <w:rsid w:val="00B546B0"/>
    <w:rsid w:val="00B551D0"/>
    <w:rsid w:val="00B63F68"/>
    <w:rsid w:val="00B6766D"/>
    <w:rsid w:val="00B7002B"/>
    <w:rsid w:val="00B7332E"/>
    <w:rsid w:val="00B735D2"/>
    <w:rsid w:val="00B75599"/>
    <w:rsid w:val="00B779EC"/>
    <w:rsid w:val="00B8017E"/>
    <w:rsid w:val="00B84250"/>
    <w:rsid w:val="00B84B3C"/>
    <w:rsid w:val="00B84D17"/>
    <w:rsid w:val="00B86807"/>
    <w:rsid w:val="00B87CF9"/>
    <w:rsid w:val="00B903C9"/>
    <w:rsid w:val="00B9044D"/>
    <w:rsid w:val="00B97502"/>
    <w:rsid w:val="00BA166D"/>
    <w:rsid w:val="00BA1748"/>
    <w:rsid w:val="00BA21E8"/>
    <w:rsid w:val="00BA33DF"/>
    <w:rsid w:val="00BA50A3"/>
    <w:rsid w:val="00BA5792"/>
    <w:rsid w:val="00BA6878"/>
    <w:rsid w:val="00BA7ACA"/>
    <w:rsid w:val="00BB068F"/>
    <w:rsid w:val="00BB5D3D"/>
    <w:rsid w:val="00BB5E14"/>
    <w:rsid w:val="00BB6BA3"/>
    <w:rsid w:val="00BB7360"/>
    <w:rsid w:val="00BB798E"/>
    <w:rsid w:val="00BC0053"/>
    <w:rsid w:val="00BC0FE8"/>
    <w:rsid w:val="00BC2D69"/>
    <w:rsid w:val="00BC4456"/>
    <w:rsid w:val="00BC574A"/>
    <w:rsid w:val="00BC636B"/>
    <w:rsid w:val="00BC679D"/>
    <w:rsid w:val="00BC77BE"/>
    <w:rsid w:val="00BD6B1D"/>
    <w:rsid w:val="00BE02B4"/>
    <w:rsid w:val="00BE0638"/>
    <w:rsid w:val="00BE2DA9"/>
    <w:rsid w:val="00BE3E7B"/>
    <w:rsid w:val="00BE412A"/>
    <w:rsid w:val="00BE69D0"/>
    <w:rsid w:val="00BF0E9F"/>
    <w:rsid w:val="00BF2BF1"/>
    <w:rsid w:val="00BF322E"/>
    <w:rsid w:val="00BF449C"/>
    <w:rsid w:val="00BF590E"/>
    <w:rsid w:val="00C05B71"/>
    <w:rsid w:val="00C078CC"/>
    <w:rsid w:val="00C12C95"/>
    <w:rsid w:val="00C13DE0"/>
    <w:rsid w:val="00C14938"/>
    <w:rsid w:val="00C1520A"/>
    <w:rsid w:val="00C16E09"/>
    <w:rsid w:val="00C2057F"/>
    <w:rsid w:val="00C22707"/>
    <w:rsid w:val="00C274A4"/>
    <w:rsid w:val="00C27777"/>
    <w:rsid w:val="00C33E70"/>
    <w:rsid w:val="00C3484E"/>
    <w:rsid w:val="00C40F13"/>
    <w:rsid w:val="00C442E7"/>
    <w:rsid w:val="00C44629"/>
    <w:rsid w:val="00C53866"/>
    <w:rsid w:val="00C539E7"/>
    <w:rsid w:val="00C53D9D"/>
    <w:rsid w:val="00C5597D"/>
    <w:rsid w:val="00C5689A"/>
    <w:rsid w:val="00C61045"/>
    <w:rsid w:val="00C612C9"/>
    <w:rsid w:val="00C63557"/>
    <w:rsid w:val="00C63DEF"/>
    <w:rsid w:val="00C644ED"/>
    <w:rsid w:val="00C65391"/>
    <w:rsid w:val="00C665DB"/>
    <w:rsid w:val="00C6683A"/>
    <w:rsid w:val="00C70DCF"/>
    <w:rsid w:val="00C71279"/>
    <w:rsid w:val="00C72F36"/>
    <w:rsid w:val="00C73E36"/>
    <w:rsid w:val="00C77A01"/>
    <w:rsid w:val="00C81AAE"/>
    <w:rsid w:val="00C83B3D"/>
    <w:rsid w:val="00C85256"/>
    <w:rsid w:val="00C86C48"/>
    <w:rsid w:val="00C86E88"/>
    <w:rsid w:val="00C91D40"/>
    <w:rsid w:val="00C93301"/>
    <w:rsid w:val="00C940C5"/>
    <w:rsid w:val="00C947C9"/>
    <w:rsid w:val="00C96322"/>
    <w:rsid w:val="00C97005"/>
    <w:rsid w:val="00CA0C73"/>
    <w:rsid w:val="00CA3600"/>
    <w:rsid w:val="00CA3F93"/>
    <w:rsid w:val="00CA5C68"/>
    <w:rsid w:val="00CB387D"/>
    <w:rsid w:val="00CB4422"/>
    <w:rsid w:val="00CB486E"/>
    <w:rsid w:val="00CB5560"/>
    <w:rsid w:val="00CB78DF"/>
    <w:rsid w:val="00CC3CF8"/>
    <w:rsid w:val="00CC6D94"/>
    <w:rsid w:val="00CD290E"/>
    <w:rsid w:val="00CD4489"/>
    <w:rsid w:val="00CE3DA1"/>
    <w:rsid w:val="00CE6528"/>
    <w:rsid w:val="00CF4EDF"/>
    <w:rsid w:val="00CF62BE"/>
    <w:rsid w:val="00CF65EC"/>
    <w:rsid w:val="00CF6A18"/>
    <w:rsid w:val="00D0360F"/>
    <w:rsid w:val="00D03EC0"/>
    <w:rsid w:val="00D07AB9"/>
    <w:rsid w:val="00D07D22"/>
    <w:rsid w:val="00D11064"/>
    <w:rsid w:val="00D118AD"/>
    <w:rsid w:val="00D11DB4"/>
    <w:rsid w:val="00D1378E"/>
    <w:rsid w:val="00D1498E"/>
    <w:rsid w:val="00D15AD4"/>
    <w:rsid w:val="00D16E76"/>
    <w:rsid w:val="00D17C9F"/>
    <w:rsid w:val="00D2213A"/>
    <w:rsid w:val="00D24A15"/>
    <w:rsid w:val="00D255DC"/>
    <w:rsid w:val="00D2588F"/>
    <w:rsid w:val="00D276A8"/>
    <w:rsid w:val="00D30F51"/>
    <w:rsid w:val="00D32DA0"/>
    <w:rsid w:val="00D331B6"/>
    <w:rsid w:val="00D34DEC"/>
    <w:rsid w:val="00D3771D"/>
    <w:rsid w:val="00D41E47"/>
    <w:rsid w:val="00D43237"/>
    <w:rsid w:val="00D4404A"/>
    <w:rsid w:val="00D4420B"/>
    <w:rsid w:val="00D45E03"/>
    <w:rsid w:val="00D46DDB"/>
    <w:rsid w:val="00D51757"/>
    <w:rsid w:val="00D5387F"/>
    <w:rsid w:val="00D53BB7"/>
    <w:rsid w:val="00D55E3F"/>
    <w:rsid w:val="00D5621C"/>
    <w:rsid w:val="00D56530"/>
    <w:rsid w:val="00D6248E"/>
    <w:rsid w:val="00D62733"/>
    <w:rsid w:val="00D6372B"/>
    <w:rsid w:val="00D663A2"/>
    <w:rsid w:val="00D66E86"/>
    <w:rsid w:val="00D675B0"/>
    <w:rsid w:val="00D676AA"/>
    <w:rsid w:val="00D67837"/>
    <w:rsid w:val="00D705EE"/>
    <w:rsid w:val="00D7419B"/>
    <w:rsid w:val="00D865E2"/>
    <w:rsid w:val="00D86BBC"/>
    <w:rsid w:val="00D93C53"/>
    <w:rsid w:val="00D9473F"/>
    <w:rsid w:val="00DA0940"/>
    <w:rsid w:val="00DA1EF4"/>
    <w:rsid w:val="00DA3B67"/>
    <w:rsid w:val="00DA4F21"/>
    <w:rsid w:val="00DA72E3"/>
    <w:rsid w:val="00DC18D9"/>
    <w:rsid w:val="00DC3F47"/>
    <w:rsid w:val="00DC5585"/>
    <w:rsid w:val="00DC604C"/>
    <w:rsid w:val="00DC60C7"/>
    <w:rsid w:val="00DD0C77"/>
    <w:rsid w:val="00DD1FD3"/>
    <w:rsid w:val="00DD39DB"/>
    <w:rsid w:val="00DE19D8"/>
    <w:rsid w:val="00DE4587"/>
    <w:rsid w:val="00DE5798"/>
    <w:rsid w:val="00DE6804"/>
    <w:rsid w:val="00DE725E"/>
    <w:rsid w:val="00DF33B0"/>
    <w:rsid w:val="00E00F72"/>
    <w:rsid w:val="00E01C6E"/>
    <w:rsid w:val="00E0312C"/>
    <w:rsid w:val="00E075DA"/>
    <w:rsid w:val="00E128A7"/>
    <w:rsid w:val="00E128E8"/>
    <w:rsid w:val="00E13916"/>
    <w:rsid w:val="00E1572A"/>
    <w:rsid w:val="00E17576"/>
    <w:rsid w:val="00E17A13"/>
    <w:rsid w:val="00E17C0D"/>
    <w:rsid w:val="00E2081B"/>
    <w:rsid w:val="00E2142C"/>
    <w:rsid w:val="00E21AFF"/>
    <w:rsid w:val="00E22408"/>
    <w:rsid w:val="00E225E3"/>
    <w:rsid w:val="00E2328C"/>
    <w:rsid w:val="00E246C3"/>
    <w:rsid w:val="00E24985"/>
    <w:rsid w:val="00E26040"/>
    <w:rsid w:val="00E264D6"/>
    <w:rsid w:val="00E2695F"/>
    <w:rsid w:val="00E300DC"/>
    <w:rsid w:val="00E30F3B"/>
    <w:rsid w:val="00E34100"/>
    <w:rsid w:val="00E3623C"/>
    <w:rsid w:val="00E423A4"/>
    <w:rsid w:val="00E446AE"/>
    <w:rsid w:val="00E449B8"/>
    <w:rsid w:val="00E45639"/>
    <w:rsid w:val="00E45953"/>
    <w:rsid w:val="00E46130"/>
    <w:rsid w:val="00E50961"/>
    <w:rsid w:val="00E53000"/>
    <w:rsid w:val="00E55574"/>
    <w:rsid w:val="00E570C8"/>
    <w:rsid w:val="00E57389"/>
    <w:rsid w:val="00E615C1"/>
    <w:rsid w:val="00E6651F"/>
    <w:rsid w:val="00E6681C"/>
    <w:rsid w:val="00E71265"/>
    <w:rsid w:val="00E72953"/>
    <w:rsid w:val="00E72C6E"/>
    <w:rsid w:val="00E74963"/>
    <w:rsid w:val="00E74AAF"/>
    <w:rsid w:val="00E75553"/>
    <w:rsid w:val="00E8142F"/>
    <w:rsid w:val="00E9012C"/>
    <w:rsid w:val="00E93431"/>
    <w:rsid w:val="00EA364C"/>
    <w:rsid w:val="00EA4BDE"/>
    <w:rsid w:val="00EA4CD6"/>
    <w:rsid w:val="00EA6A6D"/>
    <w:rsid w:val="00EB0DDE"/>
    <w:rsid w:val="00EB1BB0"/>
    <w:rsid w:val="00EB4343"/>
    <w:rsid w:val="00EB54F7"/>
    <w:rsid w:val="00EB5624"/>
    <w:rsid w:val="00EB5F5C"/>
    <w:rsid w:val="00EB6212"/>
    <w:rsid w:val="00EB700C"/>
    <w:rsid w:val="00EB742F"/>
    <w:rsid w:val="00EB79E9"/>
    <w:rsid w:val="00EC29B3"/>
    <w:rsid w:val="00EC67E2"/>
    <w:rsid w:val="00EC71D7"/>
    <w:rsid w:val="00ED2839"/>
    <w:rsid w:val="00ED4149"/>
    <w:rsid w:val="00ED628A"/>
    <w:rsid w:val="00ED6564"/>
    <w:rsid w:val="00ED733E"/>
    <w:rsid w:val="00ED76B9"/>
    <w:rsid w:val="00EE09EE"/>
    <w:rsid w:val="00EE0DC7"/>
    <w:rsid w:val="00EE133B"/>
    <w:rsid w:val="00EE2D9C"/>
    <w:rsid w:val="00EF3FC9"/>
    <w:rsid w:val="00EF6148"/>
    <w:rsid w:val="00EF62FF"/>
    <w:rsid w:val="00EF7753"/>
    <w:rsid w:val="00EF77A2"/>
    <w:rsid w:val="00F000C7"/>
    <w:rsid w:val="00F01D35"/>
    <w:rsid w:val="00F02462"/>
    <w:rsid w:val="00F02B1D"/>
    <w:rsid w:val="00F030FF"/>
    <w:rsid w:val="00F0356B"/>
    <w:rsid w:val="00F0436B"/>
    <w:rsid w:val="00F04A6C"/>
    <w:rsid w:val="00F129E6"/>
    <w:rsid w:val="00F2338B"/>
    <w:rsid w:val="00F235F5"/>
    <w:rsid w:val="00F267B2"/>
    <w:rsid w:val="00F278E6"/>
    <w:rsid w:val="00F306EA"/>
    <w:rsid w:val="00F31731"/>
    <w:rsid w:val="00F32005"/>
    <w:rsid w:val="00F338E9"/>
    <w:rsid w:val="00F33BDF"/>
    <w:rsid w:val="00F35920"/>
    <w:rsid w:val="00F37E44"/>
    <w:rsid w:val="00F420EB"/>
    <w:rsid w:val="00F42733"/>
    <w:rsid w:val="00F431E1"/>
    <w:rsid w:val="00F43351"/>
    <w:rsid w:val="00F4485B"/>
    <w:rsid w:val="00F4633A"/>
    <w:rsid w:val="00F46CE8"/>
    <w:rsid w:val="00F47B7C"/>
    <w:rsid w:val="00F505A1"/>
    <w:rsid w:val="00F5300F"/>
    <w:rsid w:val="00F54E02"/>
    <w:rsid w:val="00F60DF9"/>
    <w:rsid w:val="00F6155A"/>
    <w:rsid w:val="00F61BD7"/>
    <w:rsid w:val="00F637A2"/>
    <w:rsid w:val="00F65441"/>
    <w:rsid w:val="00F65B6A"/>
    <w:rsid w:val="00F67706"/>
    <w:rsid w:val="00F702FA"/>
    <w:rsid w:val="00F721C7"/>
    <w:rsid w:val="00F84242"/>
    <w:rsid w:val="00F85123"/>
    <w:rsid w:val="00F85CAF"/>
    <w:rsid w:val="00F8629C"/>
    <w:rsid w:val="00F8683E"/>
    <w:rsid w:val="00F93363"/>
    <w:rsid w:val="00F934BC"/>
    <w:rsid w:val="00F95EFF"/>
    <w:rsid w:val="00F97DC5"/>
    <w:rsid w:val="00FA15D4"/>
    <w:rsid w:val="00FA6068"/>
    <w:rsid w:val="00FA7AF2"/>
    <w:rsid w:val="00FB0653"/>
    <w:rsid w:val="00FB33B3"/>
    <w:rsid w:val="00FB567F"/>
    <w:rsid w:val="00FB7DE5"/>
    <w:rsid w:val="00FC2348"/>
    <w:rsid w:val="00FC2F6B"/>
    <w:rsid w:val="00FD089A"/>
    <w:rsid w:val="00FD22AB"/>
    <w:rsid w:val="00FD3C9F"/>
    <w:rsid w:val="00FD75C5"/>
    <w:rsid w:val="00FE2922"/>
    <w:rsid w:val="00FE31AA"/>
    <w:rsid w:val="00FE4908"/>
    <w:rsid w:val="00FE4E5E"/>
    <w:rsid w:val="00FE5462"/>
    <w:rsid w:val="00FE6874"/>
    <w:rsid w:val="00FF472E"/>
    <w:rsid w:val="00FF6A0D"/>
    <w:rsid w:val="00FF6E53"/>
    <w:rsid w:val="00FF7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idth-relative:margin;mso-height-relative:margin" fillcolor="white" strokecolor="white">
      <v:fill color="white"/>
      <v:stroke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927"/>
    <w:pPr>
      <w:spacing w:after="200" w:line="276" w:lineRule="auto"/>
    </w:pPr>
    <w:rPr>
      <w:sz w:val="24"/>
      <w:szCs w:val="22"/>
      <w:lang w:eastAsia="en-US"/>
    </w:rPr>
  </w:style>
  <w:style w:type="paragraph" w:styleId="Balk3">
    <w:name w:val="heading 3"/>
    <w:basedOn w:val="Normal"/>
    <w:next w:val="Normal"/>
    <w:link w:val="Balk3Char"/>
    <w:qFormat/>
    <w:rsid w:val="003A66D7"/>
    <w:pPr>
      <w:keepNext/>
      <w:spacing w:after="0" w:line="240" w:lineRule="auto"/>
      <w:ind w:left="708"/>
      <w:jc w:val="center"/>
      <w:outlineLvl w:val="2"/>
    </w:pPr>
    <w:rPr>
      <w:b/>
      <w:sz w:val="22"/>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6927"/>
    <w:pPr>
      <w:tabs>
        <w:tab w:val="center" w:pos="4536"/>
        <w:tab w:val="right" w:pos="9072"/>
      </w:tabs>
      <w:spacing w:after="0" w:line="240" w:lineRule="auto"/>
    </w:pPr>
  </w:style>
  <w:style w:type="character" w:customStyle="1" w:styleId="stbilgiChar">
    <w:name w:val="Üstbilgi Char"/>
    <w:link w:val="stbilgi"/>
    <w:locked/>
    <w:rsid w:val="00256927"/>
    <w:rPr>
      <w:sz w:val="24"/>
      <w:szCs w:val="22"/>
      <w:lang w:val="tr-TR" w:eastAsia="en-US" w:bidi="ar-SA"/>
    </w:rPr>
  </w:style>
  <w:style w:type="paragraph" w:styleId="Altbilgi">
    <w:name w:val="footer"/>
    <w:basedOn w:val="Normal"/>
    <w:link w:val="AltbilgiChar"/>
    <w:uiPriority w:val="99"/>
    <w:rsid w:val="00256927"/>
    <w:pPr>
      <w:tabs>
        <w:tab w:val="center" w:pos="4536"/>
        <w:tab w:val="right" w:pos="9072"/>
      </w:tabs>
      <w:spacing w:after="0" w:line="240" w:lineRule="auto"/>
    </w:pPr>
  </w:style>
  <w:style w:type="character" w:customStyle="1" w:styleId="AltbilgiChar">
    <w:name w:val="Altbilgi Char"/>
    <w:link w:val="Altbilgi"/>
    <w:uiPriority w:val="99"/>
    <w:locked/>
    <w:rsid w:val="00256927"/>
    <w:rPr>
      <w:sz w:val="24"/>
      <w:szCs w:val="22"/>
      <w:lang w:val="tr-TR" w:eastAsia="en-US" w:bidi="ar-SA"/>
    </w:rPr>
  </w:style>
  <w:style w:type="table" w:styleId="TabloKlavuzu">
    <w:name w:val="Table Grid"/>
    <w:basedOn w:val="NormalTablo"/>
    <w:uiPriority w:val="59"/>
    <w:rsid w:val="002569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D62E5"/>
    <w:pPr>
      <w:spacing w:after="0" w:line="240" w:lineRule="auto"/>
    </w:pPr>
    <w:rPr>
      <w:rFonts w:ascii="Tahoma" w:hAnsi="Tahoma"/>
      <w:sz w:val="16"/>
      <w:szCs w:val="16"/>
      <w:lang w:val="x-none"/>
    </w:rPr>
  </w:style>
  <w:style w:type="character" w:customStyle="1" w:styleId="BalonMetniChar">
    <w:name w:val="Balon Metni Char"/>
    <w:link w:val="BalonMetni"/>
    <w:rsid w:val="000D62E5"/>
    <w:rPr>
      <w:rFonts w:ascii="Tahoma" w:hAnsi="Tahoma" w:cs="Tahoma"/>
      <w:sz w:val="16"/>
      <w:szCs w:val="16"/>
      <w:lang w:eastAsia="en-US"/>
    </w:rPr>
  </w:style>
  <w:style w:type="character" w:customStyle="1" w:styleId="Balk3Char">
    <w:name w:val="Başlık 3 Char"/>
    <w:link w:val="Balk3"/>
    <w:rsid w:val="003A66D7"/>
    <w:rPr>
      <w:b/>
      <w:sz w:val="22"/>
    </w:rPr>
  </w:style>
  <w:style w:type="paragraph" w:styleId="GvdeMetniGirintisi">
    <w:name w:val="Body Text Indent"/>
    <w:basedOn w:val="Normal"/>
    <w:link w:val="GvdeMetniGirintisiChar"/>
    <w:rsid w:val="003A66D7"/>
    <w:pPr>
      <w:spacing w:after="0" w:line="360" w:lineRule="auto"/>
      <w:ind w:firstLine="709"/>
      <w:jc w:val="both"/>
    </w:pPr>
    <w:rPr>
      <w:sz w:val="28"/>
      <w:szCs w:val="20"/>
      <w:lang w:val="x-none" w:eastAsia="x-none"/>
    </w:rPr>
  </w:style>
  <w:style w:type="character" w:customStyle="1" w:styleId="GvdeMetniGirintisiChar">
    <w:name w:val="Gövde Metni Girintisi Char"/>
    <w:link w:val="GvdeMetniGirintisi"/>
    <w:rsid w:val="003A66D7"/>
    <w:rPr>
      <w:sz w:val="28"/>
      <w:lang w:val="x-none" w:eastAsia="x-none"/>
    </w:rPr>
  </w:style>
  <w:style w:type="paragraph" w:styleId="GvdeMetniGirintisi2">
    <w:name w:val="Body Text Indent 2"/>
    <w:basedOn w:val="Normal"/>
    <w:link w:val="GvdeMetniGirintisi2Char"/>
    <w:rsid w:val="003A66D7"/>
    <w:pPr>
      <w:spacing w:after="0" w:line="240" w:lineRule="auto"/>
      <w:ind w:firstLine="708"/>
      <w:jc w:val="both"/>
    </w:pPr>
    <w:rPr>
      <w:sz w:val="22"/>
      <w:szCs w:val="20"/>
      <w:lang w:val="x-none" w:eastAsia="x-none"/>
    </w:rPr>
  </w:style>
  <w:style w:type="character" w:customStyle="1" w:styleId="GvdeMetniGirintisi2Char">
    <w:name w:val="Gövde Metni Girintisi 2 Char"/>
    <w:link w:val="GvdeMetniGirintisi2"/>
    <w:rsid w:val="003A66D7"/>
    <w:rPr>
      <w:sz w:val="22"/>
      <w:lang w:val="x-none" w:eastAsia="x-none"/>
    </w:rPr>
  </w:style>
  <w:style w:type="paragraph" w:styleId="GvdeMetni">
    <w:name w:val="Body Text"/>
    <w:basedOn w:val="Normal"/>
    <w:link w:val="GvdeMetniChar"/>
    <w:rsid w:val="003A66D7"/>
    <w:pPr>
      <w:spacing w:after="120" w:line="240" w:lineRule="auto"/>
    </w:pPr>
    <w:rPr>
      <w:rFonts w:ascii="Arial" w:hAnsi="Arial"/>
      <w:szCs w:val="20"/>
      <w:lang w:val="x-none" w:eastAsia="x-none"/>
    </w:rPr>
  </w:style>
  <w:style w:type="character" w:customStyle="1" w:styleId="GvdeMetniChar">
    <w:name w:val="Gövde Metni Char"/>
    <w:link w:val="GvdeMetni"/>
    <w:rsid w:val="003A66D7"/>
    <w:rPr>
      <w:rFonts w:ascii="Arial" w:hAnsi="Arial"/>
      <w:sz w:val="24"/>
    </w:rPr>
  </w:style>
  <w:style w:type="paragraph" w:customStyle="1" w:styleId="Default">
    <w:name w:val="Default"/>
    <w:rsid w:val="00D118AD"/>
    <w:pPr>
      <w:autoSpaceDE w:val="0"/>
      <w:autoSpaceDN w:val="0"/>
      <w:adjustRightInd w:val="0"/>
    </w:pPr>
    <w:rPr>
      <w:color w:val="000000"/>
      <w:sz w:val="24"/>
      <w:szCs w:val="24"/>
    </w:rPr>
  </w:style>
  <w:style w:type="paragraph" w:customStyle="1" w:styleId="AralkYok1">
    <w:name w:val="Aralık Yok1"/>
    <w:qFormat/>
    <w:rsid w:val="007C47E1"/>
    <w:rPr>
      <w:sz w:val="24"/>
      <w:szCs w:val="24"/>
    </w:rPr>
  </w:style>
  <w:style w:type="paragraph" w:styleId="ListeParagraf">
    <w:name w:val="List Paragraph"/>
    <w:basedOn w:val="Normal"/>
    <w:uiPriority w:val="34"/>
    <w:qFormat/>
    <w:rsid w:val="00C65391"/>
    <w:pPr>
      <w:spacing w:after="0" w:line="240" w:lineRule="auto"/>
      <w:ind w:left="720"/>
      <w:contextualSpacing/>
    </w:pPr>
    <w:rPr>
      <w:szCs w:val="24"/>
      <w:lang w:eastAsia="tr-TR"/>
    </w:rPr>
  </w:style>
  <w:style w:type="character" w:styleId="Kpr">
    <w:name w:val="Hyperlink"/>
    <w:uiPriority w:val="99"/>
    <w:unhideWhenUsed/>
    <w:rsid w:val="004E0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927"/>
    <w:pPr>
      <w:spacing w:after="200" w:line="276" w:lineRule="auto"/>
    </w:pPr>
    <w:rPr>
      <w:sz w:val="24"/>
      <w:szCs w:val="22"/>
      <w:lang w:eastAsia="en-US"/>
    </w:rPr>
  </w:style>
  <w:style w:type="paragraph" w:styleId="Balk3">
    <w:name w:val="heading 3"/>
    <w:basedOn w:val="Normal"/>
    <w:next w:val="Normal"/>
    <w:link w:val="Balk3Char"/>
    <w:qFormat/>
    <w:rsid w:val="003A66D7"/>
    <w:pPr>
      <w:keepNext/>
      <w:spacing w:after="0" w:line="240" w:lineRule="auto"/>
      <w:ind w:left="708"/>
      <w:jc w:val="center"/>
      <w:outlineLvl w:val="2"/>
    </w:pPr>
    <w:rPr>
      <w:b/>
      <w:sz w:val="22"/>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6927"/>
    <w:pPr>
      <w:tabs>
        <w:tab w:val="center" w:pos="4536"/>
        <w:tab w:val="right" w:pos="9072"/>
      </w:tabs>
      <w:spacing w:after="0" w:line="240" w:lineRule="auto"/>
    </w:pPr>
  </w:style>
  <w:style w:type="character" w:customStyle="1" w:styleId="stbilgiChar">
    <w:name w:val="Üstbilgi Char"/>
    <w:link w:val="stbilgi"/>
    <w:locked/>
    <w:rsid w:val="00256927"/>
    <w:rPr>
      <w:sz w:val="24"/>
      <w:szCs w:val="22"/>
      <w:lang w:val="tr-TR" w:eastAsia="en-US" w:bidi="ar-SA"/>
    </w:rPr>
  </w:style>
  <w:style w:type="paragraph" w:styleId="Altbilgi">
    <w:name w:val="footer"/>
    <w:basedOn w:val="Normal"/>
    <w:link w:val="AltbilgiChar"/>
    <w:uiPriority w:val="99"/>
    <w:rsid w:val="00256927"/>
    <w:pPr>
      <w:tabs>
        <w:tab w:val="center" w:pos="4536"/>
        <w:tab w:val="right" w:pos="9072"/>
      </w:tabs>
      <w:spacing w:after="0" w:line="240" w:lineRule="auto"/>
    </w:pPr>
  </w:style>
  <w:style w:type="character" w:customStyle="1" w:styleId="AltbilgiChar">
    <w:name w:val="Altbilgi Char"/>
    <w:link w:val="Altbilgi"/>
    <w:uiPriority w:val="99"/>
    <w:locked/>
    <w:rsid w:val="00256927"/>
    <w:rPr>
      <w:sz w:val="24"/>
      <w:szCs w:val="22"/>
      <w:lang w:val="tr-TR" w:eastAsia="en-US" w:bidi="ar-SA"/>
    </w:rPr>
  </w:style>
  <w:style w:type="table" w:styleId="TabloKlavuzu">
    <w:name w:val="Table Grid"/>
    <w:basedOn w:val="NormalTablo"/>
    <w:uiPriority w:val="59"/>
    <w:rsid w:val="002569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D62E5"/>
    <w:pPr>
      <w:spacing w:after="0" w:line="240" w:lineRule="auto"/>
    </w:pPr>
    <w:rPr>
      <w:rFonts w:ascii="Tahoma" w:hAnsi="Tahoma"/>
      <w:sz w:val="16"/>
      <w:szCs w:val="16"/>
      <w:lang w:val="x-none"/>
    </w:rPr>
  </w:style>
  <w:style w:type="character" w:customStyle="1" w:styleId="BalonMetniChar">
    <w:name w:val="Balon Metni Char"/>
    <w:link w:val="BalonMetni"/>
    <w:rsid w:val="000D62E5"/>
    <w:rPr>
      <w:rFonts w:ascii="Tahoma" w:hAnsi="Tahoma" w:cs="Tahoma"/>
      <w:sz w:val="16"/>
      <w:szCs w:val="16"/>
      <w:lang w:eastAsia="en-US"/>
    </w:rPr>
  </w:style>
  <w:style w:type="character" w:customStyle="1" w:styleId="Balk3Char">
    <w:name w:val="Başlık 3 Char"/>
    <w:link w:val="Balk3"/>
    <w:rsid w:val="003A66D7"/>
    <w:rPr>
      <w:b/>
      <w:sz w:val="22"/>
    </w:rPr>
  </w:style>
  <w:style w:type="paragraph" w:styleId="GvdeMetniGirintisi">
    <w:name w:val="Body Text Indent"/>
    <w:basedOn w:val="Normal"/>
    <w:link w:val="GvdeMetniGirintisiChar"/>
    <w:rsid w:val="003A66D7"/>
    <w:pPr>
      <w:spacing w:after="0" w:line="360" w:lineRule="auto"/>
      <w:ind w:firstLine="709"/>
      <w:jc w:val="both"/>
    </w:pPr>
    <w:rPr>
      <w:sz w:val="28"/>
      <w:szCs w:val="20"/>
      <w:lang w:val="x-none" w:eastAsia="x-none"/>
    </w:rPr>
  </w:style>
  <w:style w:type="character" w:customStyle="1" w:styleId="GvdeMetniGirintisiChar">
    <w:name w:val="Gövde Metni Girintisi Char"/>
    <w:link w:val="GvdeMetniGirintisi"/>
    <w:rsid w:val="003A66D7"/>
    <w:rPr>
      <w:sz w:val="28"/>
      <w:lang w:val="x-none" w:eastAsia="x-none"/>
    </w:rPr>
  </w:style>
  <w:style w:type="paragraph" w:styleId="GvdeMetniGirintisi2">
    <w:name w:val="Body Text Indent 2"/>
    <w:basedOn w:val="Normal"/>
    <w:link w:val="GvdeMetniGirintisi2Char"/>
    <w:rsid w:val="003A66D7"/>
    <w:pPr>
      <w:spacing w:after="0" w:line="240" w:lineRule="auto"/>
      <w:ind w:firstLine="708"/>
      <w:jc w:val="both"/>
    </w:pPr>
    <w:rPr>
      <w:sz w:val="22"/>
      <w:szCs w:val="20"/>
      <w:lang w:val="x-none" w:eastAsia="x-none"/>
    </w:rPr>
  </w:style>
  <w:style w:type="character" w:customStyle="1" w:styleId="GvdeMetniGirintisi2Char">
    <w:name w:val="Gövde Metni Girintisi 2 Char"/>
    <w:link w:val="GvdeMetniGirintisi2"/>
    <w:rsid w:val="003A66D7"/>
    <w:rPr>
      <w:sz w:val="22"/>
      <w:lang w:val="x-none" w:eastAsia="x-none"/>
    </w:rPr>
  </w:style>
  <w:style w:type="paragraph" w:styleId="GvdeMetni">
    <w:name w:val="Body Text"/>
    <w:basedOn w:val="Normal"/>
    <w:link w:val="GvdeMetniChar"/>
    <w:rsid w:val="003A66D7"/>
    <w:pPr>
      <w:spacing w:after="120" w:line="240" w:lineRule="auto"/>
    </w:pPr>
    <w:rPr>
      <w:rFonts w:ascii="Arial" w:hAnsi="Arial"/>
      <w:szCs w:val="20"/>
      <w:lang w:val="x-none" w:eastAsia="x-none"/>
    </w:rPr>
  </w:style>
  <w:style w:type="character" w:customStyle="1" w:styleId="GvdeMetniChar">
    <w:name w:val="Gövde Metni Char"/>
    <w:link w:val="GvdeMetni"/>
    <w:rsid w:val="003A66D7"/>
    <w:rPr>
      <w:rFonts w:ascii="Arial" w:hAnsi="Arial"/>
      <w:sz w:val="24"/>
    </w:rPr>
  </w:style>
  <w:style w:type="paragraph" w:customStyle="1" w:styleId="Default">
    <w:name w:val="Default"/>
    <w:rsid w:val="00D118AD"/>
    <w:pPr>
      <w:autoSpaceDE w:val="0"/>
      <w:autoSpaceDN w:val="0"/>
      <w:adjustRightInd w:val="0"/>
    </w:pPr>
    <w:rPr>
      <w:color w:val="000000"/>
      <w:sz w:val="24"/>
      <w:szCs w:val="24"/>
    </w:rPr>
  </w:style>
  <w:style w:type="paragraph" w:customStyle="1" w:styleId="AralkYok1">
    <w:name w:val="Aralık Yok1"/>
    <w:qFormat/>
    <w:rsid w:val="007C47E1"/>
    <w:rPr>
      <w:sz w:val="24"/>
      <w:szCs w:val="24"/>
    </w:rPr>
  </w:style>
  <w:style w:type="paragraph" w:styleId="ListeParagraf">
    <w:name w:val="List Paragraph"/>
    <w:basedOn w:val="Normal"/>
    <w:uiPriority w:val="34"/>
    <w:qFormat/>
    <w:rsid w:val="00C65391"/>
    <w:pPr>
      <w:spacing w:after="0" w:line="240" w:lineRule="auto"/>
      <w:ind w:left="720"/>
      <w:contextualSpacing/>
    </w:pPr>
    <w:rPr>
      <w:szCs w:val="24"/>
      <w:lang w:eastAsia="tr-TR"/>
    </w:rPr>
  </w:style>
  <w:style w:type="character" w:styleId="Kpr">
    <w:name w:val="Hyperlink"/>
    <w:uiPriority w:val="99"/>
    <w:unhideWhenUsed/>
    <w:rsid w:val="004E0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09408">
      <w:bodyDiv w:val="1"/>
      <w:marLeft w:val="0"/>
      <w:marRight w:val="0"/>
      <w:marTop w:val="0"/>
      <w:marBottom w:val="0"/>
      <w:divBdr>
        <w:top w:val="none" w:sz="0" w:space="0" w:color="auto"/>
        <w:left w:val="none" w:sz="0" w:space="0" w:color="auto"/>
        <w:bottom w:val="none" w:sz="0" w:space="0" w:color="auto"/>
        <w:right w:val="none" w:sz="0" w:space="0" w:color="auto"/>
      </w:divBdr>
    </w:div>
    <w:div w:id="1804347612">
      <w:bodyDiv w:val="1"/>
      <w:marLeft w:val="0"/>
      <w:marRight w:val="0"/>
      <w:marTop w:val="0"/>
      <w:marBottom w:val="0"/>
      <w:divBdr>
        <w:top w:val="none" w:sz="0" w:space="0" w:color="auto"/>
        <w:left w:val="none" w:sz="0" w:space="0" w:color="auto"/>
        <w:bottom w:val="none" w:sz="0" w:space="0" w:color="auto"/>
        <w:right w:val="none" w:sz="0" w:space="0" w:color="auto"/>
      </w:divBdr>
      <w:divsChild>
        <w:div w:id="1625578195">
          <w:marLeft w:val="0"/>
          <w:marRight w:val="0"/>
          <w:marTop w:val="0"/>
          <w:marBottom w:val="0"/>
          <w:divBdr>
            <w:top w:val="none" w:sz="0" w:space="0" w:color="auto"/>
            <w:left w:val="none" w:sz="0" w:space="0" w:color="auto"/>
            <w:bottom w:val="none" w:sz="0" w:space="0" w:color="auto"/>
            <w:right w:val="none" w:sz="0" w:space="0" w:color="auto"/>
          </w:divBdr>
          <w:divsChild>
            <w:div w:id="301086636">
              <w:marLeft w:val="0"/>
              <w:marRight w:val="0"/>
              <w:marTop w:val="0"/>
              <w:marBottom w:val="0"/>
              <w:divBdr>
                <w:top w:val="none" w:sz="0" w:space="0" w:color="auto"/>
                <w:left w:val="none" w:sz="0" w:space="0" w:color="auto"/>
                <w:bottom w:val="none" w:sz="0" w:space="0" w:color="auto"/>
                <w:right w:val="none" w:sz="0" w:space="0" w:color="auto"/>
              </w:divBdr>
              <w:divsChild>
                <w:div w:id="1078938086">
                  <w:marLeft w:val="0"/>
                  <w:marRight w:val="0"/>
                  <w:marTop w:val="0"/>
                  <w:marBottom w:val="0"/>
                  <w:divBdr>
                    <w:top w:val="none" w:sz="0" w:space="0" w:color="auto"/>
                    <w:left w:val="none" w:sz="0" w:space="0" w:color="auto"/>
                    <w:bottom w:val="none" w:sz="0" w:space="0" w:color="auto"/>
                    <w:right w:val="none" w:sz="0" w:space="0" w:color="auto"/>
                  </w:divBdr>
                  <w:divsChild>
                    <w:div w:id="1818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9D8F-DD6F-41E9-921B-A0A258BE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Sayı   : B</vt:lpstr>
    </vt:vector>
  </TitlesOfParts>
  <Company>cevre</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Sarper</dc:creator>
  <cp:lastModifiedBy>AÇIK KAPI2</cp:lastModifiedBy>
  <cp:revision>2</cp:revision>
  <cp:lastPrinted>2018-07-12T09:20:00Z</cp:lastPrinted>
  <dcterms:created xsi:type="dcterms:W3CDTF">2020-11-17T13:55:00Z</dcterms:created>
  <dcterms:modified xsi:type="dcterms:W3CDTF">2020-11-17T13:55:00Z</dcterms:modified>
</cp:coreProperties>
</file>